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okman Old Style" w:hAnsi="Bookman Old Style"/>
        </w:rPr>
        <w:id w:val="-283654930"/>
        <w:docPartObj>
          <w:docPartGallery w:val="Cover Pages"/>
          <w:docPartUnique/>
        </w:docPartObj>
      </w:sdtPr>
      <w:sdtEndPr/>
      <w:sdtContent>
        <w:p w:rsidR="00A3685D" w:rsidRPr="00A05D94" w:rsidRDefault="00B21478">
          <w:pPr>
            <w:rPr>
              <w:rFonts w:ascii="Bookman Old Style" w:hAnsi="Bookman Old Style"/>
            </w:rPr>
          </w:pPr>
          <w:r w:rsidRPr="00A05D94">
            <w:rPr>
              <w:rFonts w:ascii="Bookman Old Style" w:hAnsi="Bookman Old Style"/>
              <w:b/>
              <w:noProof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055FF582" wp14:editId="4D5A3F83">
                    <wp:simplePos x="0" y="0"/>
                    <wp:positionH relativeFrom="column">
                      <wp:posOffset>2416775</wp:posOffset>
                    </wp:positionH>
                    <wp:positionV relativeFrom="paragraph">
                      <wp:posOffset>-462451</wp:posOffset>
                    </wp:positionV>
                    <wp:extent cx="3739978" cy="864973"/>
                    <wp:effectExtent l="0" t="0" r="0" b="0"/>
                    <wp:wrapNone/>
                    <wp:docPr id="31" name="Pole tekstowe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39978" cy="8649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E29" w:rsidRPr="00B21478" w:rsidRDefault="00A04E29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B21478">
                                  <w:rPr>
                                    <w:rFonts w:ascii="Bookman Old Style" w:hAnsi="Bookman Old Style"/>
                                    <w:b/>
                                    <w:sz w:val="36"/>
                                    <w:szCs w:val="36"/>
                                  </w:rPr>
                                  <w:t>Zarząd Powiatu w Lubaczowie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55FF582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1" o:spid="_x0000_s1026" type="#_x0000_t202" style="position:absolute;margin-left:190.3pt;margin-top:-36.4pt;width:294.5pt;height:6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" fillcolor="white [3212]" stroked="f" strokeweight=".5pt">
                    <v:textbox>
                      <w:txbxContent>
                        <w:p w:rsidR="00A04E29" w:rsidRPr="00B21478" w:rsidRDefault="00A04E29">
                          <w:pPr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</w:pPr>
                          <w:r w:rsidRPr="00B21478"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  <w:t>Zarząd Powiatu w Lubaczowie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05D94">
            <w:rPr>
              <w:rFonts w:ascii="Bookman Old Style" w:hAnsi="Bookman Old Style"/>
              <w:b/>
              <w:noProof/>
              <w:sz w:val="44"/>
              <w:szCs w:val="44"/>
            </w:rPr>
            <w:drawing>
              <wp:anchor distT="0" distB="0" distL="114300" distR="114300" simplePos="0" relativeHeight="251687936" behindDoc="0" locked="0" layoutInCell="1" allowOverlap="1" wp14:anchorId="1A4362C7" wp14:editId="26312C22">
                <wp:simplePos x="0" y="0"/>
                <wp:positionH relativeFrom="margin">
                  <wp:posOffset>-263490</wp:posOffset>
                </wp:positionH>
                <wp:positionV relativeFrom="paragraph">
                  <wp:posOffset>-718271</wp:posOffset>
                </wp:positionV>
                <wp:extent cx="1295400" cy="1500892"/>
                <wp:effectExtent l="0" t="0" r="0" b="0"/>
                <wp:wrapNone/>
                <wp:docPr id="24" name="Obraz 24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6881" t="-12971" r="-16881" b="-129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500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7897" w:rsidRDefault="008B700B">
          <w:pPr>
            <w:spacing w:after="160" w:line="259" w:lineRule="auto"/>
            <w:rPr>
              <w:rFonts w:ascii="Bookman Old Style" w:hAnsi="Bookman Old Style"/>
            </w:rPr>
            <w:sectPr w:rsidR="004B7897" w:rsidSect="0023446A">
              <w:headerReference w:type="default" r:id="rId9"/>
              <w:footerReference w:type="default" r:id="rId10"/>
              <w:pgSz w:w="11906" w:h="16838"/>
              <w:pgMar w:top="1134" w:right="1418" w:bottom="1418" w:left="1418" w:header="709" w:footer="510" w:gutter="0"/>
              <w:pgNumType w:start="4"/>
              <w:cols w:space="708"/>
              <w:titlePg/>
              <w:docGrid w:linePitch="360"/>
            </w:sectPr>
          </w:pPr>
          <w:r w:rsidRPr="00A05D94">
            <w:rPr>
              <w:rFonts w:ascii="Bookman Old Style" w:hAnsi="Bookman Old Style"/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9125173</wp:posOffset>
                    </wp:positionV>
                    <wp:extent cx="7537622" cy="337751"/>
                    <wp:effectExtent l="0" t="0" r="6350" b="5715"/>
                    <wp:wrapNone/>
                    <wp:docPr id="32" name="Pole tekstow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37622" cy="3377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E29" w:rsidRPr="008B700B" w:rsidRDefault="00A04E29" w:rsidP="008B700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B700B"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  <w:szCs w:val="28"/>
                                  </w:rPr>
                                  <w:t>Lubaczów, marzec 2017 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32" o:spid="_x0000_s1027" type="#_x0000_t202" style="position:absolute;margin-left:0;margin-top:718.5pt;width:593.5pt;height:26.6pt;z-index:251689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" fillcolor="white [3201]" stroked="f" strokeweight=".5pt">
                    <v:textbox>
                      <w:txbxContent>
                        <w:p w:rsidR="00A04E29" w:rsidRPr="008B700B" w:rsidRDefault="00A04E29" w:rsidP="008B700B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8"/>
                              <w:szCs w:val="28"/>
                            </w:rPr>
                          </w:pPr>
                          <w:r w:rsidRPr="008B700B">
                            <w:rPr>
                              <w:rFonts w:ascii="Bookman Old Style" w:hAnsi="Bookman Old Style"/>
                              <w:b/>
                              <w:sz w:val="28"/>
                              <w:szCs w:val="28"/>
                            </w:rPr>
                            <w:t>Lubaczów, marzec 2017 r.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A05D94">
            <w:rPr>
              <w:rFonts w:ascii="Bookman Old Style" w:hAnsi="Bookman Old Style"/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1" locked="0" layoutInCell="1" allowOverlap="1">
                    <wp:simplePos x="0" y="0"/>
                    <wp:positionH relativeFrom="column">
                      <wp:posOffset>-908668</wp:posOffset>
                    </wp:positionH>
                    <wp:positionV relativeFrom="paragraph">
                      <wp:posOffset>484213</wp:posOffset>
                    </wp:positionV>
                    <wp:extent cx="7602220" cy="5425268"/>
                    <wp:effectExtent l="0" t="0" r="0" b="4445"/>
                    <wp:wrapNone/>
                    <wp:docPr id="196" name="Pole tekstowe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02220" cy="54252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Bookman Old Style" w:eastAsiaTheme="majorEastAsia" w:hAnsi="Bookman Old Style" w:cstheme="majorBidi"/>
                                    <w:b/>
                                    <w:color w:val="1F4E79" w:themeColor="accent1" w:themeShade="80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alias w:val="Tytuł"/>
                                  <w:tag w:val=""/>
                                  <w:id w:val="200485621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4E29" w:rsidRPr="00B21478" w:rsidRDefault="00A04E29" w:rsidP="00A3685D">
                                    <w:pPr>
                                      <w:pStyle w:val="Bezodstpw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1F4E79" w:themeColor="accent1" w:themeShade="80"/>
                                        <w:sz w:val="72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B21478">
                                      <w:rPr>
                                        <w:rFonts w:ascii="Bookman Old Style" w:eastAsiaTheme="majorEastAsia" w:hAnsi="Bookman Old Style" w:cstheme="majorBidi"/>
                                        <w:b/>
                                        <w:color w:val="1F4E79" w:themeColor="accent1" w:themeShade="80"/>
                                        <w:sz w:val="72"/>
                                        <w:szCs w:val="72"/>
                                        <w14:shadow w14:blurRad="12700" w14:dist="38100" w14:dir="2700000" w14:sx="100000" w14:sy="100000" w14:kx="0" w14:ky="0" w14:algn="tl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RAPORT O WYNIKACH REALIZACJI POWIATOWEGO PROGRAMU USUWANIA WYROBÓW ZAWIERAJĄCYCH AZBEST ZA 2016 ROK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Pole tekstowe 196" o:spid="_x0000_s1028" type="#_x0000_t202" style="position:absolute;margin-left:-71.55pt;margin-top:38.15pt;width:598.6pt;height:427.2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" fillcolor="white [3212]" stroked="f" strokeweight=".5pt">
                    <v:textbox inset="36pt,7.2pt,36pt,7.2pt">
                      <w:txbxContent>
                        <w:sdt>
                          <w:sdtPr>
                            <w:rPr>
                              <w:rFonts w:ascii="Bookman Old Style" w:eastAsiaTheme="majorEastAsia" w:hAnsi="Bookman Old Style" w:cstheme="majorBidi"/>
                              <w:b/>
                              <w:color w:val="1F4E79" w:themeColor="accent1" w:themeShade="8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alias w:val="Tytuł"/>
                            <w:tag w:val=""/>
                            <w:id w:val="20048562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04E29" w:rsidRPr="00B21478" w:rsidRDefault="00A04E29" w:rsidP="00A3685D">
                              <w:pPr>
                                <w:pStyle w:val="Bezodstpw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1F4E79" w:themeColor="accent1" w:themeShade="80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21478">
                                <w:rPr>
                                  <w:rFonts w:ascii="Bookman Old Style" w:eastAsiaTheme="majorEastAsia" w:hAnsi="Bookman Old Style" w:cstheme="majorBidi"/>
                                  <w:b/>
                                  <w:color w:val="1F4E79" w:themeColor="accent1" w:themeShade="80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RAPORT O WYNIKACH REALIZACJI POWIATOWEGO PROGRAMU USUWANIA WYROBÓW ZAWIERAJĄCYCH AZBEST ZA 2016 ROK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A3685D" w:rsidRPr="00A05D94">
            <w:rPr>
              <w:rFonts w:ascii="Bookman Old Style" w:hAnsi="Bookman Old Style"/>
            </w:rPr>
            <w:br w:type="page"/>
          </w:r>
        </w:p>
        <w:p w:rsidR="00A3685D" w:rsidRPr="00A05D94" w:rsidRDefault="00590AF3">
          <w:pPr>
            <w:spacing w:after="160" w:line="259" w:lineRule="auto"/>
            <w:rPr>
              <w:rFonts w:ascii="Bookman Old Style" w:hAnsi="Bookman Old Style"/>
            </w:rPr>
          </w:pPr>
        </w:p>
      </w:sdtContent>
    </w:sdt>
    <w:p w:rsidR="00DD5A48" w:rsidRPr="00A05D94" w:rsidRDefault="00DD5A48" w:rsidP="00DD5A48">
      <w:pPr>
        <w:ind w:left="360"/>
        <w:rPr>
          <w:rFonts w:ascii="Bookman Old Style" w:hAnsi="Bookman Old Style"/>
          <w:b/>
          <w:sz w:val="22"/>
          <w:szCs w:val="22"/>
        </w:rPr>
      </w:pPr>
    </w:p>
    <w:p w:rsidR="00B23B09" w:rsidRPr="00A05D94" w:rsidRDefault="00B23B09" w:rsidP="00B23B09">
      <w:pPr>
        <w:spacing w:line="360" w:lineRule="auto"/>
        <w:ind w:left="357"/>
        <w:rPr>
          <w:rFonts w:ascii="Bookman Old Style" w:hAnsi="Bookman Old Style"/>
          <w:b/>
          <w:sz w:val="28"/>
          <w:szCs w:val="28"/>
        </w:rPr>
      </w:pPr>
      <w:r w:rsidRPr="00A05D94">
        <w:rPr>
          <w:rFonts w:ascii="Bookman Old Style" w:hAnsi="Bookman Old Style"/>
          <w:b/>
          <w:color w:val="1F4E79" w:themeColor="accent1" w:themeShade="80"/>
          <w:sz w:val="28"/>
          <w:szCs w:val="28"/>
        </w:rPr>
        <w:t xml:space="preserve">Opracowano </w:t>
      </w:r>
    </w:p>
    <w:p w:rsidR="00B23B09" w:rsidRPr="00A05D94" w:rsidRDefault="00B23B09" w:rsidP="00B23B09">
      <w:pPr>
        <w:spacing w:line="360" w:lineRule="auto"/>
        <w:ind w:left="357"/>
        <w:jc w:val="both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  <w:r w:rsidRPr="00A05D94">
        <w:rPr>
          <w:rFonts w:ascii="Bookman Old Style" w:hAnsi="Bookman Old Style"/>
          <w:b/>
          <w:sz w:val="24"/>
          <w:szCs w:val="24"/>
        </w:rPr>
        <w:t xml:space="preserve">w Wydziale Rolnictwa, Leśnictwa i Ochrony Środowiska w Starostwie </w:t>
      </w:r>
      <w:r w:rsidRPr="00A05D94">
        <w:rPr>
          <w:rFonts w:ascii="Bookman Old Style" w:hAnsi="Bookman Old Style"/>
          <w:b/>
          <w:color w:val="000000" w:themeColor="text1"/>
          <w:sz w:val="24"/>
          <w:szCs w:val="24"/>
        </w:rPr>
        <w:t>Powiatowym w Lubaczowie</w:t>
      </w:r>
    </w:p>
    <w:p w:rsidR="00B23B09" w:rsidRPr="00A05D94" w:rsidRDefault="00B23B09" w:rsidP="00B23B09">
      <w:pPr>
        <w:ind w:left="360"/>
        <w:jc w:val="both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B23B09" w:rsidRPr="00A05D94" w:rsidRDefault="00B23B09" w:rsidP="00B23B09">
      <w:pPr>
        <w:ind w:left="360"/>
        <w:jc w:val="both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B23B09" w:rsidRPr="00A05D94" w:rsidRDefault="00B23B09" w:rsidP="00B23B09">
      <w:pPr>
        <w:ind w:left="360"/>
        <w:jc w:val="both"/>
        <w:rPr>
          <w:rFonts w:ascii="Bookman Old Style" w:hAnsi="Bookman Old Style"/>
          <w:b/>
          <w:color w:val="1F4E79" w:themeColor="accent1" w:themeShade="80"/>
          <w:sz w:val="32"/>
          <w:szCs w:val="32"/>
        </w:rPr>
      </w:pPr>
    </w:p>
    <w:p w:rsidR="00B23B09" w:rsidRPr="00A05D94" w:rsidRDefault="00B23B09" w:rsidP="00B23B09">
      <w:pPr>
        <w:spacing w:line="360" w:lineRule="auto"/>
        <w:ind w:left="357"/>
        <w:rPr>
          <w:rFonts w:ascii="Bookman Old Style" w:hAnsi="Bookman Old Style"/>
          <w:b/>
          <w:color w:val="1F4E79" w:themeColor="accent1" w:themeShade="80"/>
          <w:sz w:val="28"/>
          <w:szCs w:val="28"/>
        </w:rPr>
      </w:pPr>
      <w:r w:rsidRPr="00A05D94">
        <w:rPr>
          <w:rFonts w:ascii="Bookman Old Style" w:hAnsi="Bookman Old Style"/>
          <w:b/>
          <w:color w:val="1F4E79" w:themeColor="accent1" w:themeShade="80"/>
          <w:sz w:val="28"/>
          <w:szCs w:val="28"/>
        </w:rPr>
        <w:t xml:space="preserve">Redakcja </w:t>
      </w:r>
    </w:p>
    <w:p w:rsidR="00B23B09" w:rsidRPr="00A05D94" w:rsidRDefault="00B23B09" w:rsidP="00B23B09">
      <w:pPr>
        <w:spacing w:line="360" w:lineRule="auto"/>
        <w:ind w:left="357"/>
        <w:rPr>
          <w:rFonts w:ascii="Bookman Old Style" w:hAnsi="Bookman Old Style"/>
          <w:b/>
          <w:sz w:val="24"/>
          <w:szCs w:val="24"/>
        </w:rPr>
      </w:pPr>
      <w:r w:rsidRPr="00A05D94">
        <w:rPr>
          <w:rFonts w:ascii="Bookman Old Style" w:hAnsi="Bookman Old Style"/>
          <w:b/>
          <w:sz w:val="24"/>
          <w:szCs w:val="24"/>
        </w:rPr>
        <w:t xml:space="preserve">Bogdan Skibiński, Katarzyna </w:t>
      </w:r>
      <w:proofErr w:type="spellStart"/>
      <w:r w:rsidRPr="00A05D94">
        <w:rPr>
          <w:rFonts w:ascii="Bookman Old Style" w:hAnsi="Bookman Old Style"/>
          <w:b/>
          <w:sz w:val="24"/>
          <w:szCs w:val="24"/>
        </w:rPr>
        <w:t>Woszczak</w:t>
      </w:r>
      <w:proofErr w:type="spellEnd"/>
    </w:p>
    <w:p w:rsidR="00DD5A48" w:rsidRPr="00A05D94" w:rsidRDefault="00DD5A48" w:rsidP="00B23B09">
      <w:pPr>
        <w:ind w:left="360"/>
        <w:jc w:val="center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7F7E05" w:rsidRPr="00A05D94" w:rsidRDefault="007F7E05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4B7897" w:rsidRDefault="004B7897" w:rsidP="00DD5A48">
      <w:pPr>
        <w:ind w:left="360"/>
        <w:rPr>
          <w:rFonts w:ascii="Bookman Old Style" w:hAnsi="Bookman Old Style"/>
          <w:b/>
          <w:color w:val="1F4E79" w:themeColor="accent1" w:themeShade="80"/>
          <w:sz w:val="24"/>
          <w:szCs w:val="24"/>
        </w:rPr>
        <w:sectPr w:rsidR="004B7897" w:rsidSect="00B23B09">
          <w:pgSz w:w="11906" w:h="16838"/>
          <w:pgMar w:top="1134" w:right="1418" w:bottom="1418" w:left="1418" w:header="709" w:footer="510" w:gutter="0"/>
          <w:pgNumType w:start="1"/>
          <w:cols w:space="708"/>
          <w:titlePg/>
          <w:docGrid w:linePitch="360"/>
        </w:sectPr>
      </w:pPr>
    </w:p>
    <w:p w:rsidR="00B23B09" w:rsidRPr="00A05D94" w:rsidRDefault="00B23B09" w:rsidP="004B7897">
      <w:pPr>
        <w:rPr>
          <w:rFonts w:ascii="Bookman Old Style" w:hAnsi="Bookman Old Style"/>
          <w:b/>
          <w:sz w:val="22"/>
          <w:szCs w:val="22"/>
        </w:rPr>
      </w:pPr>
    </w:p>
    <w:sdt>
      <w:sdtPr>
        <w:rPr>
          <w:rFonts w:ascii="Bookman Old Style" w:eastAsia="Calibri" w:hAnsi="Bookman Old Style" w:cs="Arial"/>
          <w:color w:val="auto"/>
          <w:sz w:val="20"/>
          <w:szCs w:val="20"/>
        </w:rPr>
        <w:id w:val="-16727166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05D94" w:rsidRDefault="00A05D94">
          <w:pPr>
            <w:pStyle w:val="Nagwekspisutreci"/>
            <w:rPr>
              <w:rFonts w:ascii="Bookman Old Style" w:hAnsi="Bookman Old Style"/>
              <w:b/>
              <w:color w:val="1F4E79" w:themeColor="accent1" w:themeShade="80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05D94">
            <w:rPr>
              <w:rFonts w:ascii="Bookman Old Style" w:hAnsi="Bookman Old Style"/>
              <w:b/>
              <w:color w:val="1F4E79" w:themeColor="accent1" w:themeShade="80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Spis treści</w:t>
          </w:r>
        </w:p>
        <w:p w:rsidR="00141574" w:rsidRPr="00141574" w:rsidRDefault="00141574" w:rsidP="00141574"/>
        <w:p w:rsidR="00FF540D" w:rsidRPr="00FF540D" w:rsidRDefault="00A05D94" w:rsidP="004B7897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A05D94">
            <w:fldChar w:fldCharType="begin"/>
          </w:r>
          <w:r w:rsidRPr="00A05D94">
            <w:instrText xml:space="preserve"> TOC \o "1-3" \h \z \u </w:instrText>
          </w:r>
          <w:r w:rsidRPr="00A05D94">
            <w:fldChar w:fldCharType="separate"/>
          </w:r>
          <w:hyperlink w:anchor="_Toc474831646" w:history="1">
            <w:r w:rsidR="00FF540D" w:rsidRPr="004B7897">
              <w:rPr>
                <w:rStyle w:val="Hipercze"/>
                <w:i/>
                <w:color w:val="000000" w:themeColor="text1"/>
              </w:rPr>
              <w:t>1.WSTĘP</w:t>
            </w:r>
            <w:r w:rsidR="00FF540D" w:rsidRPr="00FF540D">
              <w:rPr>
                <w:webHidden/>
              </w:rPr>
              <w:tab/>
            </w:r>
            <w:r w:rsidR="00FF540D" w:rsidRPr="00FF540D">
              <w:rPr>
                <w:webHidden/>
              </w:rPr>
              <w:fldChar w:fldCharType="begin"/>
            </w:r>
            <w:r w:rsidR="00FF540D" w:rsidRPr="00FF540D">
              <w:rPr>
                <w:webHidden/>
              </w:rPr>
              <w:instrText xml:space="preserve"> PAGEREF _Toc474831646 \h </w:instrText>
            </w:r>
            <w:r w:rsidR="00FF540D" w:rsidRPr="00FF540D">
              <w:rPr>
                <w:webHidden/>
              </w:rPr>
            </w:r>
            <w:r w:rsidR="00FF540D" w:rsidRPr="00FF540D">
              <w:rPr>
                <w:webHidden/>
              </w:rPr>
              <w:fldChar w:fldCharType="separate"/>
            </w:r>
            <w:r w:rsidR="007E6247">
              <w:rPr>
                <w:webHidden/>
              </w:rPr>
              <w:t>4</w:t>
            </w:r>
            <w:r w:rsidR="00FF540D" w:rsidRPr="00FF540D">
              <w:rPr>
                <w:webHidden/>
              </w:rPr>
              <w:fldChar w:fldCharType="end"/>
            </w:r>
          </w:hyperlink>
        </w:p>
        <w:p w:rsidR="00FF540D" w:rsidRPr="00FF540D" w:rsidRDefault="00590AF3" w:rsidP="004B7897">
          <w:pPr>
            <w:pStyle w:val="Spistreci2"/>
            <w:spacing w:after="0"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4831647" w:history="1">
            <w:r w:rsidR="00FF540D" w:rsidRPr="00FF540D">
              <w:rPr>
                <w:rStyle w:val="Hipercze"/>
                <w:b w:val="0"/>
                <w:color w:val="000000" w:themeColor="text1"/>
              </w:rPr>
              <w:t>1.1.</w:t>
            </w:r>
            <w:r w:rsidR="00FF540D" w:rsidRPr="00FF540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F540D" w:rsidRPr="00FF540D">
              <w:rPr>
                <w:rStyle w:val="Hipercze"/>
                <w:b w:val="0"/>
                <w:color w:val="000000" w:themeColor="text1"/>
              </w:rPr>
              <w:t>Raport z realizacji Powiatowego Programu Usuwania Wyrobów Zawierających Azbest dla Powiatu Lubaczowskiego na lata 2013 - 2032</w:t>
            </w:r>
            <w:r w:rsidR="00FF540D" w:rsidRPr="00FF540D">
              <w:rPr>
                <w:webHidden/>
              </w:rPr>
              <w:tab/>
            </w:r>
            <w:r w:rsidR="00FF540D" w:rsidRPr="004B7897">
              <w:rPr>
                <w:webHidden/>
              </w:rPr>
              <w:fldChar w:fldCharType="begin"/>
            </w:r>
            <w:r w:rsidR="00FF540D" w:rsidRPr="004B7897">
              <w:rPr>
                <w:webHidden/>
              </w:rPr>
              <w:instrText xml:space="preserve"> PAGEREF _Toc474831647 \h </w:instrText>
            </w:r>
            <w:r w:rsidR="00FF540D" w:rsidRPr="004B7897">
              <w:rPr>
                <w:webHidden/>
              </w:rPr>
            </w:r>
            <w:r w:rsidR="00FF540D" w:rsidRPr="004B7897">
              <w:rPr>
                <w:webHidden/>
              </w:rPr>
              <w:fldChar w:fldCharType="separate"/>
            </w:r>
            <w:r w:rsidR="007E6247">
              <w:rPr>
                <w:webHidden/>
              </w:rPr>
              <w:t>4</w:t>
            </w:r>
            <w:r w:rsidR="00FF540D" w:rsidRPr="004B7897">
              <w:rPr>
                <w:webHidden/>
              </w:rPr>
              <w:fldChar w:fldCharType="end"/>
            </w:r>
          </w:hyperlink>
        </w:p>
        <w:p w:rsidR="00FF540D" w:rsidRPr="00FF540D" w:rsidRDefault="00590AF3" w:rsidP="004B7897">
          <w:pPr>
            <w:pStyle w:val="Spistreci2"/>
            <w:spacing w:after="0"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4831648" w:history="1">
            <w:r w:rsidR="00FF540D" w:rsidRPr="00FF540D">
              <w:rPr>
                <w:rStyle w:val="Hipercze"/>
                <w:b w:val="0"/>
                <w:color w:val="000000" w:themeColor="text1"/>
              </w:rPr>
              <w:t>1.2.</w:t>
            </w:r>
            <w:r w:rsidR="00FF540D" w:rsidRPr="00FF540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F540D" w:rsidRPr="00FF540D">
              <w:rPr>
                <w:rStyle w:val="Hipercze"/>
                <w:b w:val="0"/>
                <w:color w:val="000000" w:themeColor="text1"/>
              </w:rPr>
              <w:t>Główne cele Programu</w:t>
            </w:r>
            <w:r w:rsidR="00FF540D" w:rsidRPr="00FF540D">
              <w:rPr>
                <w:webHidden/>
              </w:rPr>
              <w:tab/>
            </w:r>
            <w:r w:rsidR="00FF540D" w:rsidRPr="004B7897">
              <w:rPr>
                <w:webHidden/>
              </w:rPr>
              <w:fldChar w:fldCharType="begin"/>
            </w:r>
            <w:r w:rsidR="00FF540D" w:rsidRPr="004B7897">
              <w:rPr>
                <w:webHidden/>
              </w:rPr>
              <w:instrText xml:space="preserve"> PAGEREF _Toc474831648 \h </w:instrText>
            </w:r>
            <w:r w:rsidR="00FF540D" w:rsidRPr="004B7897">
              <w:rPr>
                <w:webHidden/>
              </w:rPr>
            </w:r>
            <w:r w:rsidR="00FF540D" w:rsidRPr="004B7897">
              <w:rPr>
                <w:webHidden/>
              </w:rPr>
              <w:fldChar w:fldCharType="separate"/>
            </w:r>
            <w:r w:rsidR="007E6247">
              <w:rPr>
                <w:webHidden/>
              </w:rPr>
              <w:t>4</w:t>
            </w:r>
            <w:r w:rsidR="00FF540D" w:rsidRPr="004B7897">
              <w:rPr>
                <w:webHidden/>
              </w:rPr>
              <w:fldChar w:fldCharType="end"/>
            </w:r>
          </w:hyperlink>
        </w:p>
        <w:p w:rsidR="00FF540D" w:rsidRPr="00FF540D" w:rsidRDefault="00590AF3" w:rsidP="004B7897">
          <w:pPr>
            <w:pStyle w:val="Spistreci2"/>
            <w:spacing w:after="0"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4831649" w:history="1">
            <w:r w:rsidR="00FF540D" w:rsidRPr="00FF540D">
              <w:rPr>
                <w:rStyle w:val="Hipercze"/>
                <w:b w:val="0"/>
                <w:color w:val="000000" w:themeColor="text1"/>
              </w:rPr>
              <w:t>1.3.</w:t>
            </w:r>
            <w:r w:rsidR="00FF540D" w:rsidRPr="00FF540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F540D" w:rsidRPr="00FF540D">
              <w:rPr>
                <w:rStyle w:val="Hipercze"/>
                <w:b w:val="0"/>
                <w:color w:val="000000" w:themeColor="text1"/>
              </w:rPr>
              <w:t>Zakładka tematyczna</w:t>
            </w:r>
            <w:r w:rsidR="00FF540D" w:rsidRPr="00FF540D">
              <w:rPr>
                <w:webHidden/>
              </w:rPr>
              <w:tab/>
            </w:r>
            <w:r w:rsidR="00FF540D" w:rsidRPr="004B7897">
              <w:rPr>
                <w:webHidden/>
              </w:rPr>
              <w:fldChar w:fldCharType="begin"/>
            </w:r>
            <w:r w:rsidR="00FF540D" w:rsidRPr="004B7897">
              <w:rPr>
                <w:webHidden/>
              </w:rPr>
              <w:instrText xml:space="preserve"> PAGEREF _Toc474831649 \h </w:instrText>
            </w:r>
            <w:r w:rsidR="00FF540D" w:rsidRPr="004B7897">
              <w:rPr>
                <w:webHidden/>
              </w:rPr>
            </w:r>
            <w:r w:rsidR="00FF540D" w:rsidRPr="004B7897">
              <w:rPr>
                <w:webHidden/>
              </w:rPr>
              <w:fldChar w:fldCharType="separate"/>
            </w:r>
            <w:r w:rsidR="007E6247">
              <w:rPr>
                <w:webHidden/>
              </w:rPr>
              <w:t>5</w:t>
            </w:r>
            <w:r w:rsidR="00FF540D" w:rsidRPr="004B7897">
              <w:rPr>
                <w:webHidden/>
              </w:rPr>
              <w:fldChar w:fldCharType="end"/>
            </w:r>
          </w:hyperlink>
        </w:p>
        <w:p w:rsidR="00FF540D" w:rsidRPr="00FF540D" w:rsidRDefault="00590AF3" w:rsidP="004B7897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4831650" w:history="1">
            <w:r w:rsidR="00FF540D" w:rsidRPr="004B7897">
              <w:rPr>
                <w:rStyle w:val="Hipercze"/>
                <w:i/>
                <w:color w:val="000000" w:themeColor="text1"/>
              </w:rPr>
              <w:t>2.</w:t>
            </w:r>
            <w:r w:rsidR="00FF540D" w:rsidRPr="004B7897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ab/>
            </w:r>
            <w:r w:rsidR="00FF540D" w:rsidRPr="004B7897">
              <w:rPr>
                <w:rStyle w:val="Hipercze"/>
                <w:i/>
                <w:color w:val="000000" w:themeColor="text1"/>
              </w:rPr>
              <w:t>Zinwentaryzowane wyroby azbestowe na terenie poszczególnych gmin</w:t>
            </w:r>
            <w:r w:rsidR="00FF540D" w:rsidRPr="004B7897">
              <w:rPr>
                <w:i/>
                <w:webHidden/>
              </w:rPr>
              <w:tab/>
            </w:r>
            <w:r w:rsidR="00FF540D" w:rsidRPr="00FF540D">
              <w:rPr>
                <w:webHidden/>
              </w:rPr>
              <w:fldChar w:fldCharType="begin"/>
            </w:r>
            <w:r w:rsidR="00FF540D" w:rsidRPr="00FF540D">
              <w:rPr>
                <w:webHidden/>
              </w:rPr>
              <w:instrText xml:space="preserve"> PAGEREF _Toc474831650 \h </w:instrText>
            </w:r>
            <w:r w:rsidR="00FF540D" w:rsidRPr="00FF540D">
              <w:rPr>
                <w:webHidden/>
              </w:rPr>
            </w:r>
            <w:r w:rsidR="00FF540D" w:rsidRPr="00FF540D">
              <w:rPr>
                <w:webHidden/>
              </w:rPr>
              <w:fldChar w:fldCharType="separate"/>
            </w:r>
            <w:r w:rsidR="007E6247">
              <w:rPr>
                <w:webHidden/>
              </w:rPr>
              <w:t>6</w:t>
            </w:r>
            <w:r w:rsidR="00FF540D" w:rsidRPr="00FF540D">
              <w:rPr>
                <w:webHidden/>
              </w:rPr>
              <w:fldChar w:fldCharType="end"/>
            </w:r>
          </w:hyperlink>
        </w:p>
        <w:p w:rsidR="00FF540D" w:rsidRPr="00FF540D" w:rsidRDefault="00590AF3" w:rsidP="004B7897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4831651" w:history="1">
            <w:r w:rsidR="00FF540D" w:rsidRPr="004B7897">
              <w:rPr>
                <w:rStyle w:val="Hipercze"/>
                <w:i/>
                <w:color w:val="000000" w:themeColor="text1"/>
              </w:rPr>
              <w:t>3.</w:t>
            </w:r>
            <w:r w:rsidR="00FF540D" w:rsidRPr="004B7897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 </w:t>
            </w:r>
            <w:r w:rsidR="00FF540D" w:rsidRPr="004B7897">
              <w:rPr>
                <w:rStyle w:val="Hipercze"/>
                <w:i/>
                <w:color w:val="000000" w:themeColor="text1"/>
              </w:rPr>
              <w:t xml:space="preserve">Realizacja Programów Usuwania Wyrobów Zawierających Azbest </w:t>
            </w:r>
            <w:r w:rsidR="00FF540D" w:rsidRPr="004B7897">
              <w:rPr>
                <w:rStyle w:val="Hipercze"/>
                <w:i/>
                <w:color w:val="000000" w:themeColor="text1"/>
              </w:rPr>
              <w:br/>
              <w:t>w gminach powiatu lubaczowskiego</w:t>
            </w:r>
            <w:r w:rsidR="00FF540D" w:rsidRPr="00FF540D">
              <w:rPr>
                <w:webHidden/>
              </w:rPr>
              <w:tab/>
            </w:r>
            <w:r w:rsidR="00FF540D" w:rsidRPr="00FF540D">
              <w:rPr>
                <w:webHidden/>
              </w:rPr>
              <w:fldChar w:fldCharType="begin"/>
            </w:r>
            <w:r w:rsidR="00FF540D" w:rsidRPr="00FF540D">
              <w:rPr>
                <w:webHidden/>
              </w:rPr>
              <w:instrText xml:space="preserve"> PAGEREF _Toc474831651 \h </w:instrText>
            </w:r>
            <w:r w:rsidR="00FF540D" w:rsidRPr="00FF540D">
              <w:rPr>
                <w:webHidden/>
              </w:rPr>
            </w:r>
            <w:r w:rsidR="00FF540D" w:rsidRPr="00FF540D">
              <w:rPr>
                <w:webHidden/>
              </w:rPr>
              <w:fldChar w:fldCharType="separate"/>
            </w:r>
            <w:r w:rsidR="007E6247">
              <w:rPr>
                <w:webHidden/>
              </w:rPr>
              <w:t>7</w:t>
            </w:r>
            <w:r w:rsidR="00FF540D" w:rsidRPr="00FF540D">
              <w:rPr>
                <w:webHidden/>
              </w:rPr>
              <w:fldChar w:fldCharType="end"/>
            </w:r>
          </w:hyperlink>
        </w:p>
        <w:p w:rsidR="00FF540D" w:rsidRPr="00FF540D" w:rsidRDefault="00590AF3" w:rsidP="004B7897">
          <w:pPr>
            <w:pStyle w:val="Spistreci2"/>
            <w:spacing w:after="0"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4831652" w:history="1">
            <w:r w:rsidR="00FF540D" w:rsidRPr="00FF540D">
              <w:rPr>
                <w:rStyle w:val="Hipercze"/>
                <w:b w:val="0"/>
                <w:color w:val="000000" w:themeColor="text1"/>
              </w:rPr>
              <w:t>3.1.</w:t>
            </w:r>
            <w:r w:rsidR="00FF540D" w:rsidRPr="00FF540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F540D" w:rsidRPr="00FF540D">
              <w:rPr>
                <w:rStyle w:val="Hipercze"/>
                <w:b w:val="0"/>
                <w:color w:val="000000" w:themeColor="text1"/>
              </w:rPr>
              <w:t>Gospodarka odpadami zawierającymi azbest w poszczególnych gminach powiatu lubaczowskiego</w:t>
            </w:r>
            <w:r w:rsidR="00FF540D" w:rsidRPr="00FF540D">
              <w:rPr>
                <w:webHidden/>
              </w:rPr>
              <w:tab/>
            </w:r>
            <w:r w:rsidR="00FF540D" w:rsidRPr="004B7897">
              <w:rPr>
                <w:webHidden/>
              </w:rPr>
              <w:fldChar w:fldCharType="begin"/>
            </w:r>
            <w:r w:rsidR="00FF540D" w:rsidRPr="004B7897">
              <w:rPr>
                <w:webHidden/>
              </w:rPr>
              <w:instrText xml:space="preserve"> PAGEREF _Toc474831652 \h </w:instrText>
            </w:r>
            <w:r w:rsidR="00FF540D" w:rsidRPr="004B7897">
              <w:rPr>
                <w:webHidden/>
              </w:rPr>
            </w:r>
            <w:r w:rsidR="00FF540D" w:rsidRPr="004B7897">
              <w:rPr>
                <w:webHidden/>
              </w:rPr>
              <w:fldChar w:fldCharType="separate"/>
            </w:r>
            <w:r w:rsidR="007E6247">
              <w:rPr>
                <w:webHidden/>
              </w:rPr>
              <w:t>7</w:t>
            </w:r>
            <w:r w:rsidR="00FF540D" w:rsidRPr="004B7897">
              <w:rPr>
                <w:webHidden/>
              </w:rPr>
              <w:fldChar w:fldCharType="end"/>
            </w:r>
          </w:hyperlink>
        </w:p>
        <w:p w:rsidR="00FF540D" w:rsidRPr="00FF540D" w:rsidRDefault="00590AF3" w:rsidP="004B7897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4831653" w:history="1">
            <w:r w:rsidR="00FF540D" w:rsidRPr="004B7897">
              <w:rPr>
                <w:rStyle w:val="Hipercze"/>
                <w:i/>
                <w:color w:val="000000" w:themeColor="text1"/>
              </w:rPr>
              <w:t>4.</w:t>
            </w:r>
            <w:r w:rsidR="00FF540D" w:rsidRPr="004B7897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ab/>
            </w:r>
            <w:r w:rsidR="004B7897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 </w:t>
            </w:r>
            <w:r w:rsidR="00FF540D" w:rsidRPr="004B7897">
              <w:rPr>
                <w:rStyle w:val="Hipercze"/>
                <w:i/>
                <w:color w:val="000000" w:themeColor="text1"/>
              </w:rPr>
              <w:t>Składowisko Odpadów innych niż niebezpieczne i obojętne</w:t>
            </w:r>
            <w:r w:rsidR="00FF540D" w:rsidRPr="004B7897">
              <w:rPr>
                <w:i/>
                <w:webHidden/>
              </w:rPr>
              <w:tab/>
            </w:r>
            <w:r w:rsidR="00FF540D" w:rsidRPr="00FF540D">
              <w:rPr>
                <w:webHidden/>
              </w:rPr>
              <w:fldChar w:fldCharType="begin"/>
            </w:r>
            <w:r w:rsidR="00FF540D" w:rsidRPr="00FF540D">
              <w:rPr>
                <w:webHidden/>
              </w:rPr>
              <w:instrText xml:space="preserve"> PAGEREF _Toc474831653 \h </w:instrText>
            </w:r>
            <w:r w:rsidR="00FF540D" w:rsidRPr="00FF540D">
              <w:rPr>
                <w:webHidden/>
              </w:rPr>
            </w:r>
            <w:r w:rsidR="00FF540D" w:rsidRPr="00FF540D">
              <w:rPr>
                <w:webHidden/>
              </w:rPr>
              <w:fldChar w:fldCharType="separate"/>
            </w:r>
            <w:r w:rsidR="007E6247">
              <w:rPr>
                <w:webHidden/>
              </w:rPr>
              <w:t>29</w:t>
            </w:r>
            <w:r w:rsidR="00FF540D" w:rsidRPr="00FF540D">
              <w:rPr>
                <w:webHidden/>
              </w:rPr>
              <w:fldChar w:fldCharType="end"/>
            </w:r>
          </w:hyperlink>
        </w:p>
        <w:p w:rsidR="00FF540D" w:rsidRPr="00FF540D" w:rsidRDefault="00590AF3" w:rsidP="004B7897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4831654" w:history="1">
            <w:r w:rsidR="00FF540D" w:rsidRPr="004B7897">
              <w:rPr>
                <w:rStyle w:val="Hipercze"/>
                <w:i/>
                <w:color w:val="000000" w:themeColor="text1"/>
              </w:rPr>
              <w:t>5. WNIOSKI</w:t>
            </w:r>
            <w:r w:rsidR="00FF540D" w:rsidRPr="004B7897">
              <w:rPr>
                <w:i/>
                <w:webHidden/>
              </w:rPr>
              <w:tab/>
            </w:r>
            <w:r w:rsidR="00FF540D" w:rsidRPr="00FF540D">
              <w:rPr>
                <w:webHidden/>
              </w:rPr>
              <w:fldChar w:fldCharType="begin"/>
            </w:r>
            <w:r w:rsidR="00FF540D" w:rsidRPr="00FF540D">
              <w:rPr>
                <w:webHidden/>
              </w:rPr>
              <w:instrText xml:space="preserve"> PAGEREF _Toc474831654 \h </w:instrText>
            </w:r>
            <w:r w:rsidR="00FF540D" w:rsidRPr="00FF540D">
              <w:rPr>
                <w:webHidden/>
              </w:rPr>
            </w:r>
            <w:r w:rsidR="00FF540D" w:rsidRPr="00FF540D">
              <w:rPr>
                <w:webHidden/>
              </w:rPr>
              <w:fldChar w:fldCharType="separate"/>
            </w:r>
            <w:r w:rsidR="007E6247">
              <w:rPr>
                <w:webHidden/>
              </w:rPr>
              <w:t>30</w:t>
            </w:r>
            <w:r w:rsidR="00FF540D" w:rsidRPr="00FF540D">
              <w:rPr>
                <w:webHidden/>
              </w:rPr>
              <w:fldChar w:fldCharType="end"/>
            </w:r>
          </w:hyperlink>
        </w:p>
        <w:p w:rsidR="00FF540D" w:rsidRPr="004B7897" w:rsidRDefault="00FF540D" w:rsidP="004B7897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i/>
              <w:sz w:val="22"/>
              <w:szCs w:val="22"/>
            </w:rPr>
          </w:pPr>
          <w:r w:rsidRPr="004B7897">
            <w:rPr>
              <w:rStyle w:val="Hipercze"/>
              <w:i/>
              <w:color w:val="000000" w:themeColor="text1"/>
              <w:u w:val="none"/>
            </w:rPr>
            <w:t xml:space="preserve">6. </w:t>
          </w:r>
          <w:hyperlink w:anchor="_Toc474831655" w:history="1">
            <w:r w:rsidRPr="004B7897">
              <w:rPr>
                <w:rStyle w:val="Hipercze"/>
                <w:i/>
                <w:color w:val="000000" w:themeColor="text1"/>
              </w:rPr>
              <w:t>SPIS TABEL</w:t>
            </w:r>
            <w:r w:rsidRPr="004B7897">
              <w:rPr>
                <w:i/>
                <w:webHidden/>
              </w:rPr>
              <w:tab/>
            </w:r>
            <w:r w:rsidRPr="004B7897">
              <w:rPr>
                <w:i/>
                <w:webHidden/>
              </w:rPr>
              <w:fldChar w:fldCharType="begin"/>
            </w:r>
            <w:r w:rsidRPr="004B7897">
              <w:rPr>
                <w:i/>
                <w:webHidden/>
              </w:rPr>
              <w:instrText xml:space="preserve"> PAGEREF _Toc474831655 \h </w:instrText>
            </w:r>
            <w:r w:rsidRPr="004B7897">
              <w:rPr>
                <w:i/>
                <w:webHidden/>
              </w:rPr>
            </w:r>
            <w:r w:rsidRPr="004B7897">
              <w:rPr>
                <w:i/>
                <w:webHidden/>
              </w:rPr>
              <w:fldChar w:fldCharType="separate"/>
            </w:r>
            <w:r w:rsidR="007E6247">
              <w:rPr>
                <w:i/>
                <w:webHidden/>
              </w:rPr>
              <w:t>33</w:t>
            </w:r>
            <w:r w:rsidRPr="004B7897">
              <w:rPr>
                <w:i/>
                <w:webHidden/>
              </w:rPr>
              <w:fldChar w:fldCharType="end"/>
            </w:r>
          </w:hyperlink>
        </w:p>
        <w:p w:rsidR="00FF540D" w:rsidRDefault="00FF540D" w:rsidP="004B7897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FF540D">
            <w:rPr>
              <w:rStyle w:val="Hipercze"/>
              <w:color w:val="000000" w:themeColor="text1"/>
              <w:u w:val="none"/>
            </w:rPr>
            <w:t xml:space="preserve">7. </w:t>
          </w:r>
          <w:hyperlink w:anchor="_Toc474831656" w:history="1">
            <w:r w:rsidRPr="004B7897">
              <w:rPr>
                <w:rStyle w:val="Hipercze"/>
                <w:i/>
              </w:rPr>
              <w:t>SPIS WYKRESÓW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_Toc474831656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E6247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A05D94" w:rsidRPr="00A05D94" w:rsidRDefault="00A05D94" w:rsidP="00141574">
          <w:pPr>
            <w:spacing w:line="480" w:lineRule="auto"/>
            <w:rPr>
              <w:rFonts w:ascii="Bookman Old Style" w:hAnsi="Bookman Old Style"/>
            </w:rPr>
          </w:pPr>
          <w:r w:rsidRPr="00A05D94">
            <w:rPr>
              <w:rFonts w:ascii="Bookman Old Style" w:hAnsi="Bookman Old Style"/>
              <w:b/>
              <w:bCs/>
            </w:rPr>
            <w:fldChar w:fldCharType="end"/>
          </w:r>
        </w:p>
      </w:sdtContent>
    </w:sdt>
    <w:p w:rsidR="00B23B09" w:rsidRPr="00A05D94" w:rsidRDefault="00B23B09" w:rsidP="00030879">
      <w:pPr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B23B09" w:rsidRPr="00A05D94" w:rsidRDefault="00B23B09" w:rsidP="00030879">
      <w:pPr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B23B09" w:rsidRPr="00A05D94" w:rsidRDefault="00B23B09" w:rsidP="00030879">
      <w:pPr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B23B09" w:rsidRPr="00A05D94" w:rsidRDefault="00B23B09" w:rsidP="00030879">
      <w:pPr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B23B09" w:rsidRPr="00A05D94" w:rsidRDefault="00B23B09" w:rsidP="00030879">
      <w:pPr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B23B09" w:rsidRPr="00A05D94" w:rsidRDefault="00B23B09" w:rsidP="00030879">
      <w:pPr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B23B09" w:rsidRPr="00A05D94" w:rsidRDefault="00B23B09" w:rsidP="00030879">
      <w:pPr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B23B09" w:rsidRPr="00A05D94" w:rsidRDefault="00B23B09" w:rsidP="00030879">
      <w:pPr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B23B09" w:rsidRPr="00A05D94" w:rsidRDefault="00B23B09" w:rsidP="00030879">
      <w:pPr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B23B09" w:rsidRPr="00A05D94" w:rsidRDefault="00B23B09" w:rsidP="00030879">
      <w:pPr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B23B09" w:rsidRPr="00A05D94" w:rsidRDefault="00B23B09" w:rsidP="00030879">
      <w:pPr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B23B09" w:rsidRPr="00A05D94" w:rsidRDefault="00B23B09" w:rsidP="00030879">
      <w:pPr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B23B09" w:rsidRPr="00A05D94" w:rsidRDefault="00B23B09" w:rsidP="00030879">
      <w:pPr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141574" w:rsidRDefault="00141574" w:rsidP="00A05D94">
      <w:pPr>
        <w:pStyle w:val="Nagwek1"/>
        <w:rPr>
          <w:rFonts w:ascii="Bookman Old Style" w:hAnsi="Bookman Old Style"/>
        </w:rPr>
      </w:pPr>
    </w:p>
    <w:p w:rsidR="004B7897" w:rsidRDefault="004B7897" w:rsidP="004B7897"/>
    <w:p w:rsidR="004B7897" w:rsidRDefault="004B7897" w:rsidP="004B7897"/>
    <w:p w:rsidR="004B7897" w:rsidRDefault="004B7897" w:rsidP="004B7897"/>
    <w:p w:rsidR="004B7897" w:rsidRDefault="004B7897" w:rsidP="004B7897"/>
    <w:p w:rsidR="004B7897" w:rsidRDefault="004B7897" w:rsidP="004B7897"/>
    <w:p w:rsidR="004B7897" w:rsidRDefault="004B7897" w:rsidP="004B7897"/>
    <w:p w:rsidR="004B7897" w:rsidRPr="004B7897" w:rsidRDefault="004B7897" w:rsidP="004B7897"/>
    <w:p w:rsidR="00DA004D" w:rsidRPr="00141574" w:rsidRDefault="00661F10" w:rsidP="00141574">
      <w:pPr>
        <w:pStyle w:val="Nagwek1"/>
        <w:numPr>
          <w:ilvl w:val="0"/>
          <w:numId w:val="16"/>
        </w:numPr>
        <w:ind w:left="284" w:hanging="284"/>
        <w:rPr>
          <w:rFonts w:ascii="Bookman Old Style" w:hAnsi="Bookman Old Style"/>
          <w:b/>
          <w:color w:val="1F4E79" w:themeColor="accent1" w:themeShade="80"/>
          <w:sz w:val="26"/>
          <w:szCs w:val="26"/>
        </w:rPr>
      </w:pPr>
      <w:bookmarkStart w:id="0" w:name="_Toc474831646"/>
      <w:r w:rsidRPr="00141574">
        <w:rPr>
          <w:rFonts w:ascii="Bookman Old Style" w:hAnsi="Bookman Old Style"/>
          <w:b/>
          <w:color w:val="1F4E79" w:themeColor="accent1" w:themeShade="80"/>
          <w:sz w:val="26"/>
          <w:szCs w:val="26"/>
        </w:rPr>
        <w:t>WSTĘP</w:t>
      </w:r>
      <w:bookmarkEnd w:id="0"/>
    </w:p>
    <w:p w:rsidR="00FF6F2F" w:rsidRPr="00A05D94" w:rsidRDefault="00FF6F2F" w:rsidP="008B700B">
      <w:pPr>
        <w:pStyle w:val="Akapitzlist"/>
        <w:jc w:val="both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186FF2" w:rsidRPr="00AB2300" w:rsidRDefault="00186FF2" w:rsidP="00141574">
      <w:pPr>
        <w:pStyle w:val="Nagwek2"/>
        <w:numPr>
          <w:ilvl w:val="1"/>
          <w:numId w:val="16"/>
        </w:numPr>
        <w:ind w:left="709" w:hanging="567"/>
        <w:jc w:val="both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  <w:bookmarkStart w:id="1" w:name="_Toc474831647"/>
      <w:r w:rsidRPr="00AB2300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>Raport</w:t>
      </w:r>
      <w:r w:rsidR="008B700B" w:rsidRPr="00AB2300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 xml:space="preserve"> z realizacji Powiatowego Programu Usuwania Wyrobów Zawierających Azbest dla Powiatu Lubaczowskiego na lata 2013 - 2032</w:t>
      </w:r>
      <w:bookmarkEnd w:id="1"/>
    </w:p>
    <w:p w:rsidR="00DC325C" w:rsidRPr="00A05D94" w:rsidRDefault="00DC325C" w:rsidP="00DC325C">
      <w:pPr>
        <w:pStyle w:val="Akapitzlist"/>
        <w:ind w:left="1068"/>
        <w:rPr>
          <w:rFonts w:ascii="Bookman Old Style" w:hAnsi="Bookman Old Style"/>
          <w:sz w:val="22"/>
          <w:szCs w:val="22"/>
        </w:rPr>
      </w:pPr>
    </w:p>
    <w:p w:rsidR="005926AF" w:rsidRPr="00A05D94" w:rsidRDefault="005926AF" w:rsidP="00DC325C">
      <w:pPr>
        <w:pStyle w:val="Akapitzlist"/>
        <w:ind w:left="1068"/>
        <w:rPr>
          <w:rFonts w:ascii="Bookman Old Style" w:hAnsi="Bookman Old Style"/>
          <w:sz w:val="22"/>
          <w:szCs w:val="22"/>
        </w:rPr>
      </w:pPr>
    </w:p>
    <w:p w:rsidR="008B700B" w:rsidRPr="00A05D94" w:rsidRDefault="008B700B" w:rsidP="009161F3">
      <w:pPr>
        <w:spacing w:line="356" w:lineRule="auto"/>
        <w:ind w:left="1" w:right="20" w:firstLine="707"/>
        <w:jc w:val="both"/>
        <w:rPr>
          <w:rFonts w:ascii="Bookman Old Style" w:eastAsia="Bookman Old Style" w:hAnsi="Bookman Old Style"/>
          <w:sz w:val="24"/>
          <w:szCs w:val="24"/>
        </w:rPr>
      </w:pPr>
      <w:r w:rsidRPr="00A05D94">
        <w:rPr>
          <w:rFonts w:ascii="Bookman Old Style" w:eastAsia="Bookman Old Style" w:hAnsi="Bookman Old Style"/>
          <w:sz w:val="24"/>
          <w:szCs w:val="24"/>
        </w:rPr>
        <w:t xml:space="preserve">Przedmiotem niniejszego opracowania jest Raport, którego obowiązek sporządzenia wynika z zapisów ustawy </w:t>
      </w:r>
      <w:r w:rsidR="009161F3" w:rsidRPr="00A05D94">
        <w:rPr>
          <w:rFonts w:ascii="Bookman Old Style" w:eastAsia="Bookman Old Style" w:hAnsi="Bookman Old Style"/>
          <w:sz w:val="24"/>
          <w:szCs w:val="24"/>
        </w:rPr>
        <w:t>o odpadach</w:t>
      </w:r>
      <w:r w:rsidRPr="00A05D94">
        <w:rPr>
          <w:rFonts w:ascii="Bookman Old Style" w:eastAsia="Bookman Old Style" w:hAnsi="Bookman Old Style"/>
          <w:sz w:val="24"/>
          <w:szCs w:val="24"/>
        </w:rPr>
        <w:t xml:space="preserve"> z dnia</w:t>
      </w:r>
      <w:r w:rsidR="009161F3" w:rsidRPr="00A05D94">
        <w:rPr>
          <w:rFonts w:ascii="Bookman Old Style" w:eastAsia="Bookman Old Style" w:hAnsi="Bookman Old Style"/>
          <w:sz w:val="24"/>
          <w:szCs w:val="24"/>
        </w:rPr>
        <w:t xml:space="preserve"> 14</w:t>
      </w:r>
      <w:r w:rsidRPr="00A05D94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9161F3" w:rsidRPr="00A05D94">
        <w:rPr>
          <w:rFonts w:ascii="Bookman Old Style" w:eastAsia="Bookman Old Style" w:hAnsi="Bookman Old Style"/>
          <w:sz w:val="24"/>
          <w:szCs w:val="24"/>
        </w:rPr>
        <w:t>grudnia</w:t>
      </w:r>
      <w:r w:rsidRPr="00A05D94">
        <w:rPr>
          <w:rFonts w:ascii="Bookman Old Style" w:eastAsia="Bookman Old Style" w:hAnsi="Bookman Old Style"/>
          <w:sz w:val="24"/>
          <w:szCs w:val="24"/>
        </w:rPr>
        <w:t xml:space="preserve"> 20</w:t>
      </w:r>
      <w:r w:rsidR="009161F3" w:rsidRPr="00A05D94">
        <w:rPr>
          <w:rFonts w:ascii="Bookman Old Style" w:eastAsia="Bookman Old Style" w:hAnsi="Bookman Old Style"/>
          <w:sz w:val="24"/>
          <w:szCs w:val="24"/>
        </w:rPr>
        <w:t>12</w:t>
      </w:r>
      <w:r w:rsidRPr="00A05D94">
        <w:rPr>
          <w:rFonts w:ascii="Bookman Old Style" w:eastAsia="Bookman Old Style" w:hAnsi="Bookman Old Style"/>
          <w:sz w:val="24"/>
          <w:szCs w:val="24"/>
        </w:rPr>
        <w:t xml:space="preserve"> roku (tekst jednolity: Dz. U. z 201</w:t>
      </w:r>
      <w:r w:rsidR="009161F3" w:rsidRPr="00A05D94">
        <w:rPr>
          <w:rFonts w:ascii="Bookman Old Style" w:eastAsia="Bookman Old Style" w:hAnsi="Bookman Old Style"/>
          <w:sz w:val="24"/>
          <w:szCs w:val="24"/>
        </w:rPr>
        <w:t>6</w:t>
      </w:r>
      <w:r w:rsidRPr="00A05D94">
        <w:rPr>
          <w:rFonts w:ascii="Bookman Old Style" w:eastAsia="Bookman Old Style" w:hAnsi="Bookman Old Style"/>
          <w:sz w:val="24"/>
          <w:szCs w:val="24"/>
        </w:rPr>
        <w:t>, poz. 1</w:t>
      </w:r>
      <w:r w:rsidR="009161F3" w:rsidRPr="00A05D94">
        <w:rPr>
          <w:rFonts w:ascii="Bookman Old Style" w:eastAsia="Bookman Old Style" w:hAnsi="Bookman Old Style"/>
          <w:sz w:val="24"/>
          <w:szCs w:val="24"/>
        </w:rPr>
        <w:t>987</w:t>
      </w:r>
      <w:r w:rsidRPr="00A05D94">
        <w:rPr>
          <w:rFonts w:ascii="Bookman Old Style" w:eastAsia="Bookman Old Style" w:hAnsi="Bookman Old Style"/>
          <w:sz w:val="24"/>
          <w:szCs w:val="24"/>
        </w:rPr>
        <w:t xml:space="preserve"> ze zm.). Dokument ten stanowi przegląd czynności i zadań zrealizowanych przez samorząd, instytucje oraz właścicieli wyrobów zawierających azbest w okresie sprawozdawczym, tj. </w:t>
      </w:r>
      <w:r w:rsidR="009161F3" w:rsidRPr="00A05D94">
        <w:rPr>
          <w:rFonts w:ascii="Bookman Old Style" w:eastAsia="Bookman Old Style" w:hAnsi="Bookman Old Style"/>
          <w:sz w:val="24"/>
          <w:szCs w:val="24"/>
        </w:rPr>
        <w:br/>
      </w:r>
      <w:r w:rsidRPr="00A05D94">
        <w:rPr>
          <w:rFonts w:ascii="Bookman Old Style" w:eastAsia="Bookman Old Style" w:hAnsi="Bookman Old Style"/>
          <w:sz w:val="24"/>
          <w:szCs w:val="24"/>
        </w:rPr>
        <w:t>w roku 201</w:t>
      </w:r>
      <w:r w:rsidR="009161F3" w:rsidRPr="00A05D94">
        <w:rPr>
          <w:rFonts w:ascii="Bookman Old Style" w:eastAsia="Bookman Old Style" w:hAnsi="Bookman Old Style"/>
          <w:sz w:val="24"/>
          <w:szCs w:val="24"/>
        </w:rPr>
        <w:t>6</w:t>
      </w:r>
      <w:r w:rsidRPr="00A05D94">
        <w:rPr>
          <w:rFonts w:ascii="Bookman Old Style" w:eastAsia="Bookman Old Style" w:hAnsi="Bookman Old Style"/>
          <w:sz w:val="24"/>
          <w:szCs w:val="24"/>
        </w:rPr>
        <w:t xml:space="preserve"> i jest </w:t>
      </w:r>
      <w:r w:rsidR="009161F3" w:rsidRPr="00A05D94">
        <w:rPr>
          <w:rFonts w:ascii="Bookman Old Style" w:eastAsia="Bookman Old Style" w:hAnsi="Bookman Old Style"/>
          <w:sz w:val="24"/>
          <w:szCs w:val="24"/>
        </w:rPr>
        <w:t>trzecim</w:t>
      </w:r>
      <w:r w:rsidRPr="00A05D94">
        <w:rPr>
          <w:rFonts w:ascii="Bookman Old Style" w:eastAsia="Bookman Old Style" w:hAnsi="Bookman Old Style"/>
          <w:sz w:val="24"/>
          <w:szCs w:val="24"/>
        </w:rPr>
        <w:t xml:space="preserve"> raportem z realizacji</w:t>
      </w:r>
      <w:r w:rsidR="009161F3" w:rsidRPr="00A05D94">
        <w:rPr>
          <w:rFonts w:ascii="Bookman Old Style" w:eastAsia="Bookman Old Style" w:hAnsi="Bookman Old Style"/>
          <w:sz w:val="24"/>
          <w:szCs w:val="24"/>
        </w:rPr>
        <w:t xml:space="preserve"> </w:t>
      </w:r>
      <w:r w:rsidRPr="00A05D94">
        <w:rPr>
          <w:rFonts w:ascii="Bookman Old Style" w:eastAsia="Bookman Old Style" w:hAnsi="Bookman Old Style"/>
          <w:sz w:val="24"/>
          <w:szCs w:val="24"/>
        </w:rPr>
        <w:t>Powiatowego Programu Usuwania Wyrobów z</w:t>
      </w:r>
      <w:r w:rsidR="009161F3" w:rsidRPr="00A05D94">
        <w:rPr>
          <w:rFonts w:ascii="Bookman Old Style" w:eastAsia="Bookman Old Style" w:hAnsi="Bookman Old Style"/>
          <w:sz w:val="24"/>
          <w:szCs w:val="24"/>
        </w:rPr>
        <w:t xml:space="preserve">awierających azbest dla Powiatu </w:t>
      </w:r>
      <w:r w:rsidRPr="00A05D94">
        <w:rPr>
          <w:rFonts w:ascii="Bookman Old Style" w:eastAsia="Bookman Old Style" w:hAnsi="Bookman Old Style"/>
          <w:sz w:val="24"/>
          <w:szCs w:val="24"/>
        </w:rPr>
        <w:t>Lubaczowskiego na lata 2013</w:t>
      </w:r>
      <w:r w:rsidR="00C1170C" w:rsidRPr="00A05D94">
        <w:rPr>
          <w:rFonts w:ascii="Bookman Old Style" w:eastAsia="Bookman Old Style" w:hAnsi="Bookman Old Style"/>
          <w:sz w:val="24"/>
          <w:szCs w:val="24"/>
        </w:rPr>
        <w:t xml:space="preserve"> </w:t>
      </w:r>
      <w:r w:rsidRPr="00A05D94">
        <w:rPr>
          <w:rFonts w:ascii="Bookman Old Style" w:eastAsia="Bookman Old Style" w:hAnsi="Bookman Old Style"/>
          <w:sz w:val="24"/>
          <w:szCs w:val="24"/>
        </w:rPr>
        <w:t>–</w:t>
      </w:r>
      <w:r w:rsidR="00C1170C" w:rsidRPr="00A05D94">
        <w:rPr>
          <w:rFonts w:ascii="Bookman Old Style" w:eastAsia="Bookman Old Style" w:hAnsi="Bookman Old Style"/>
          <w:sz w:val="24"/>
          <w:szCs w:val="24"/>
        </w:rPr>
        <w:t xml:space="preserve"> </w:t>
      </w:r>
      <w:r w:rsidRPr="00A05D94">
        <w:rPr>
          <w:rFonts w:ascii="Bookman Old Style" w:eastAsia="Bookman Old Style" w:hAnsi="Bookman Old Style"/>
          <w:sz w:val="24"/>
          <w:szCs w:val="24"/>
        </w:rPr>
        <w:t xml:space="preserve">2032. Pierwszy </w:t>
      </w:r>
      <w:r w:rsidR="009161F3" w:rsidRPr="00A05D94">
        <w:rPr>
          <w:rFonts w:ascii="Bookman Old Style" w:eastAsia="Bookman Old Style" w:hAnsi="Bookman Old Style"/>
          <w:sz w:val="24"/>
          <w:szCs w:val="24"/>
        </w:rPr>
        <w:t>raport obejmował lata 2013-2014, drugi okres 2015 r.</w:t>
      </w:r>
    </w:p>
    <w:p w:rsidR="008B700B" w:rsidRPr="00A05D94" w:rsidRDefault="008B700B" w:rsidP="008B700B">
      <w:pPr>
        <w:spacing w:line="289" w:lineRule="exact"/>
        <w:rPr>
          <w:rFonts w:ascii="Bookman Old Style" w:eastAsia="Times New Roman" w:hAnsi="Bookman Old Style"/>
          <w:sz w:val="24"/>
        </w:rPr>
      </w:pPr>
    </w:p>
    <w:p w:rsidR="008B700B" w:rsidRPr="00A05D94" w:rsidRDefault="008B700B" w:rsidP="009161F3">
      <w:pPr>
        <w:tabs>
          <w:tab w:val="left" w:pos="2001"/>
          <w:tab w:val="left" w:pos="3161"/>
          <w:tab w:val="left" w:pos="4541"/>
          <w:tab w:val="left" w:pos="5821"/>
          <w:tab w:val="left" w:pos="7701"/>
          <w:tab w:val="left" w:pos="8681"/>
        </w:tabs>
        <w:spacing w:line="360" w:lineRule="auto"/>
        <w:ind w:left="561"/>
        <w:jc w:val="both"/>
        <w:rPr>
          <w:rFonts w:ascii="Bookman Old Style" w:eastAsia="Bookman Old Style" w:hAnsi="Bookman Old Style"/>
          <w:i/>
          <w:sz w:val="23"/>
        </w:rPr>
      </w:pPr>
      <w:r w:rsidRPr="00A05D94">
        <w:rPr>
          <w:rFonts w:ascii="Bookman Old Style" w:eastAsia="Bookman Old Style" w:hAnsi="Bookman Old Style"/>
          <w:i/>
          <w:sz w:val="24"/>
        </w:rPr>
        <w:t>Powiatowy</w:t>
      </w:r>
      <w:r w:rsidRPr="00A05D94">
        <w:rPr>
          <w:rFonts w:ascii="Bookman Old Style" w:eastAsia="Times New Roman" w:hAnsi="Bookman Old Style"/>
        </w:rPr>
        <w:tab/>
      </w:r>
      <w:r w:rsidRPr="00A05D94">
        <w:rPr>
          <w:rFonts w:ascii="Bookman Old Style" w:eastAsia="Bookman Old Style" w:hAnsi="Bookman Old Style"/>
          <w:i/>
          <w:sz w:val="24"/>
        </w:rPr>
        <w:t>Program</w:t>
      </w:r>
      <w:r w:rsidRPr="00A05D94">
        <w:rPr>
          <w:rFonts w:ascii="Bookman Old Style" w:eastAsia="Times New Roman" w:hAnsi="Bookman Old Style"/>
        </w:rPr>
        <w:tab/>
      </w:r>
      <w:r w:rsidRPr="00A05D94">
        <w:rPr>
          <w:rFonts w:ascii="Bookman Old Style" w:eastAsia="Bookman Old Style" w:hAnsi="Bookman Old Style"/>
          <w:i/>
          <w:sz w:val="24"/>
        </w:rPr>
        <w:t>Usuwania</w:t>
      </w:r>
      <w:r w:rsidRPr="00A05D94">
        <w:rPr>
          <w:rFonts w:ascii="Bookman Old Style" w:eastAsia="Times New Roman" w:hAnsi="Bookman Old Style"/>
        </w:rPr>
        <w:tab/>
      </w:r>
      <w:r w:rsidRPr="00A05D94">
        <w:rPr>
          <w:rFonts w:ascii="Bookman Old Style" w:eastAsia="Bookman Old Style" w:hAnsi="Bookman Old Style"/>
          <w:i/>
          <w:sz w:val="24"/>
        </w:rPr>
        <w:t>Wyrobów</w:t>
      </w:r>
      <w:r w:rsidRPr="00A05D94">
        <w:rPr>
          <w:rFonts w:ascii="Bookman Old Style" w:eastAsia="Times New Roman" w:hAnsi="Bookman Old Style"/>
        </w:rPr>
        <w:tab/>
      </w:r>
      <w:r w:rsidRPr="00A05D94">
        <w:rPr>
          <w:rFonts w:ascii="Bookman Old Style" w:eastAsia="Bookman Old Style" w:hAnsi="Bookman Old Style"/>
          <w:i/>
          <w:sz w:val="24"/>
        </w:rPr>
        <w:t>Zawierających</w:t>
      </w:r>
      <w:r w:rsidRPr="00A05D94">
        <w:rPr>
          <w:rFonts w:ascii="Bookman Old Style" w:eastAsia="Times New Roman" w:hAnsi="Bookman Old Style"/>
        </w:rPr>
        <w:tab/>
      </w:r>
      <w:r w:rsidRPr="00A05D94">
        <w:rPr>
          <w:rFonts w:ascii="Bookman Old Style" w:eastAsia="Bookman Old Style" w:hAnsi="Bookman Old Style"/>
          <w:i/>
          <w:sz w:val="24"/>
        </w:rPr>
        <w:t>Azbest</w:t>
      </w:r>
      <w:r w:rsidRPr="00A05D94">
        <w:rPr>
          <w:rFonts w:ascii="Bookman Old Style" w:eastAsia="Times New Roman" w:hAnsi="Bookman Old Style"/>
        </w:rPr>
        <w:tab/>
      </w:r>
      <w:r w:rsidRPr="00A05D94">
        <w:rPr>
          <w:rFonts w:ascii="Bookman Old Style" w:eastAsia="Bookman Old Style" w:hAnsi="Bookman Old Style"/>
          <w:i/>
          <w:sz w:val="23"/>
        </w:rPr>
        <w:t>dla</w:t>
      </w:r>
    </w:p>
    <w:p w:rsidR="008B700B" w:rsidRPr="00A05D94" w:rsidRDefault="008B700B" w:rsidP="009161F3">
      <w:pPr>
        <w:spacing w:line="360" w:lineRule="auto"/>
        <w:ind w:left="1"/>
        <w:jc w:val="both"/>
        <w:rPr>
          <w:rFonts w:ascii="Bookman Old Style" w:eastAsia="Bookman Old Style" w:hAnsi="Bookman Old Style"/>
          <w:i/>
          <w:sz w:val="24"/>
        </w:rPr>
      </w:pPr>
      <w:r w:rsidRPr="00A05D94">
        <w:rPr>
          <w:rFonts w:ascii="Bookman Old Style" w:eastAsia="Bookman Old Style" w:hAnsi="Bookman Old Style"/>
          <w:i/>
          <w:sz w:val="24"/>
        </w:rPr>
        <w:t>Powiatu Lubaczowskiego na lata 2013-2032</w:t>
      </w:r>
      <w:r w:rsidRPr="00A05D94">
        <w:rPr>
          <w:rFonts w:ascii="Bookman Old Style" w:eastAsia="Bookman Old Style" w:hAnsi="Bookman Old Style"/>
          <w:sz w:val="24"/>
        </w:rPr>
        <w:t>, został przyjęty Uchwałą Rady</w:t>
      </w:r>
      <w:r w:rsidR="009161F3" w:rsidRPr="00A05D94">
        <w:rPr>
          <w:rFonts w:ascii="Bookman Old Style" w:eastAsia="Bookman Old Style" w:hAnsi="Bookman Old Style"/>
          <w:sz w:val="24"/>
        </w:rPr>
        <w:t xml:space="preserve"> </w:t>
      </w:r>
      <w:r w:rsidRPr="00A05D94">
        <w:rPr>
          <w:rFonts w:ascii="Bookman Old Style" w:eastAsia="Bookman Old Style" w:hAnsi="Bookman Old Style"/>
          <w:sz w:val="24"/>
        </w:rPr>
        <w:t>Powiatu w Lubaczowie Nr XXXIII/258/2013 z dnia 28 listopada 2013 r.</w:t>
      </w:r>
      <w:r w:rsidR="009161F3" w:rsidRPr="00A05D94">
        <w:rPr>
          <w:rFonts w:ascii="Bookman Old Style" w:eastAsia="Bookman Old Style" w:hAnsi="Bookman Old Style"/>
          <w:sz w:val="24"/>
        </w:rPr>
        <w:t xml:space="preserve"> </w:t>
      </w:r>
      <w:r w:rsidRPr="00A05D94">
        <w:rPr>
          <w:rFonts w:ascii="Bookman Old Style" w:eastAsia="Bookman Old Style" w:hAnsi="Bookman Old Style"/>
          <w:sz w:val="23"/>
        </w:rPr>
        <w:t xml:space="preserve">Powyższy dokument jest zgodny z </w:t>
      </w:r>
      <w:r w:rsidRPr="00A05D94">
        <w:rPr>
          <w:rFonts w:ascii="Bookman Old Style" w:eastAsia="Bookman Old Style" w:hAnsi="Bookman Old Style"/>
          <w:i/>
          <w:sz w:val="23"/>
        </w:rPr>
        <w:t>Programem Oczyszczania Kraju z Azbestu</w:t>
      </w:r>
      <w:r w:rsidRPr="00A05D94">
        <w:rPr>
          <w:rFonts w:ascii="Bookman Old Style" w:eastAsia="Bookman Old Style" w:hAnsi="Bookman Old Style"/>
          <w:sz w:val="23"/>
        </w:rPr>
        <w:t xml:space="preserve"> </w:t>
      </w:r>
      <w:r w:rsidRPr="00A05D94">
        <w:rPr>
          <w:rFonts w:ascii="Bookman Old Style" w:eastAsia="Bookman Old Style" w:hAnsi="Bookman Old Style"/>
          <w:i/>
          <w:sz w:val="23"/>
        </w:rPr>
        <w:t>na lata 2009-2032</w:t>
      </w:r>
      <w:r w:rsidRPr="00A05D94">
        <w:rPr>
          <w:rFonts w:ascii="Bookman Old Style" w:eastAsia="Bookman Old Style" w:hAnsi="Bookman Old Style"/>
          <w:sz w:val="23"/>
        </w:rPr>
        <w:t>, przyjętym Uchwałą Nr 39/2010 przez Radę Ministrów dnia</w:t>
      </w:r>
      <w:r w:rsidR="00C1170C" w:rsidRPr="00A05D94">
        <w:rPr>
          <w:rFonts w:ascii="Bookman Old Style" w:eastAsia="Bookman Old Style" w:hAnsi="Bookman Old Style"/>
          <w:sz w:val="23"/>
        </w:rPr>
        <w:t xml:space="preserve"> </w:t>
      </w:r>
      <w:r w:rsidR="00C1170C" w:rsidRPr="00A05D94">
        <w:rPr>
          <w:rFonts w:ascii="Bookman Old Style" w:eastAsia="Bookman Old Style" w:hAnsi="Bookman Old Style"/>
          <w:sz w:val="23"/>
        </w:rPr>
        <w:br/>
      </w:r>
      <w:r w:rsidRPr="00A05D94">
        <w:rPr>
          <w:rFonts w:ascii="Bookman Old Style" w:eastAsia="Bookman Old Style" w:hAnsi="Bookman Old Style"/>
          <w:sz w:val="23"/>
        </w:rPr>
        <w:t xml:space="preserve">15 marca 2010 roku oraz </w:t>
      </w:r>
      <w:r w:rsidRPr="00A05D94">
        <w:rPr>
          <w:rFonts w:ascii="Bookman Old Style" w:eastAsia="Bookman Old Style" w:hAnsi="Bookman Old Style"/>
          <w:i/>
          <w:sz w:val="23"/>
        </w:rPr>
        <w:t>Wojewódzkim Programem usuwania azbestu na lata</w:t>
      </w:r>
      <w:r w:rsidR="009161F3" w:rsidRPr="00A05D94">
        <w:rPr>
          <w:rFonts w:ascii="Bookman Old Style" w:eastAsia="Bookman Old Style" w:hAnsi="Bookman Old Style"/>
          <w:i/>
          <w:sz w:val="23"/>
        </w:rPr>
        <w:t xml:space="preserve"> </w:t>
      </w:r>
      <w:r w:rsidRPr="00A05D94">
        <w:rPr>
          <w:rFonts w:ascii="Bookman Old Style" w:eastAsia="Bookman Old Style" w:hAnsi="Bookman Old Style"/>
          <w:i/>
          <w:sz w:val="24"/>
        </w:rPr>
        <w:t>2009-2032.</w:t>
      </w:r>
    </w:p>
    <w:p w:rsidR="005926AF" w:rsidRPr="00A05D94" w:rsidRDefault="005926AF" w:rsidP="009161F3">
      <w:pPr>
        <w:spacing w:line="360" w:lineRule="auto"/>
        <w:ind w:left="1"/>
        <w:jc w:val="both"/>
        <w:rPr>
          <w:rFonts w:ascii="Bookman Old Style" w:eastAsia="Bookman Old Style" w:hAnsi="Bookman Old Style"/>
          <w:i/>
          <w:sz w:val="24"/>
        </w:rPr>
      </w:pPr>
    </w:p>
    <w:p w:rsidR="00C47565" w:rsidRPr="00A05D94" w:rsidRDefault="00C47565" w:rsidP="00A05D94">
      <w:pPr>
        <w:pStyle w:val="Nagwek2"/>
        <w:rPr>
          <w:rFonts w:ascii="Bookman Old Style" w:hAnsi="Bookman Old Style"/>
        </w:rPr>
      </w:pPr>
    </w:p>
    <w:p w:rsidR="00B93A77" w:rsidRPr="00AB2300" w:rsidRDefault="009161F3" w:rsidP="00141574">
      <w:pPr>
        <w:pStyle w:val="Nagwek2"/>
        <w:numPr>
          <w:ilvl w:val="1"/>
          <w:numId w:val="16"/>
        </w:numPr>
        <w:ind w:left="709" w:hanging="567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  <w:bookmarkStart w:id="2" w:name="_Toc474831648"/>
      <w:r w:rsidRPr="00AB2300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>Główne cele Programu</w:t>
      </w:r>
      <w:bookmarkEnd w:id="2"/>
    </w:p>
    <w:p w:rsidR="005926AF" w:rsidRPr="00A05D94" w:rsidRDefault="005926AF" w:rsidP="005926AF">
      <w:pPr>
        <w:pStyle w:val="Akapitzlist"/>
        <w:ind w:left="993"/>
        <w:jc w:val="both"/>
        <w:rPr>
          <w:rFonts w:ascii="Bookman Old Style" w:hAnsi="Bookman Old Style"/>
          <w:b/>
          <w:sz w:val="24"/>
          <w:szCs w:val="24"/>
        </w:rPr>
      </w:pPr>
    </w:p>
    <w:p w:rsidR="009161F3" w:rsidRPr="00A05D94" w:rsidRDefault="009161F3" w:rsidP="009161F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161F3" w:rsidRPr="00A05D94" w:rsidRDefault="009161F3" w:rsidP="009161F3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05D94">
        <w:rPr>
          <w:rFonts w:ascii="Bookman Old Style" w:hAnsi="Bookman Old Style"/>
          <w:sz w:val="24"/>
          <w:szCs w:val="24"/>
        </w:rPr>
        <w:t xml:space="preserve">Głównym celem realizacji „Powiatowego Programu” jest usunięcie </w:t>
      </w:r>
      <w:r w:rsidRPr="00A05D94">
        <w:rPr>
          <w:rFonts w:ascii="Bookman Old Style" w:hAnsi="Bookman Old Style"/>
          <w:sz w:val="24"/>
          <w:szCs w:val="24"/>
        </w:rPr>
        <w:br/>
        <w:t xml:space="preserve">i unieszkodliwienie wyrobów zawierających azbest, minimalizacja negatywnych skutków zdrowotnych spowodowanych obecnością azbestu na terenie Powiatu, likwidacja szkodliwego oddziaływania azbestu na środowisko. </w:t>
      </w:r>
    </w:p>
    <w:p w:rsidR="009161F3" w:rsidRPr="00A05D94" w:rsidRDefault="009161F3" w:rsidP="009161F3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926AF" w:rsidRPr="00A05D94" w:rsidRDefault="005926AF" w:rsidP="009161F3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926AF" w:rsidRPr="00A05D94" w:rsidRDefault="005926AF" w:rsidP="005926A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1170C" w:rsidRPr="00A05D94" w:rsidRDefault="00C1170C" w:rsidP="005926A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30879" w:rsidRPr="00AB2300" w:rsidRDefault="00030879" w:rsidP="00A05D94">
      <w:pPr>
        <w:pStyle w:val="Nagwek2"/>
        <w:rPr>
          <w:rFonts w:ascii="Bookman Old Style" w:hAnsi="Bookman Old Style"/>
          <w:color w:val="1F4E79" w:themeColor="accent1" w:themeShade="80"/>
        </w:rPr>
      </w:pPr>
    </w:p>
    <w:p w:rsidR="009161F3" w:rsidRPr="00AB2300" w:rsidRDefault="009161F3" w:rsidP="00141574">
      <w:pPr>
        <w:pStyle w:val="Nagwek2"/>
        <w:numPr>
          <w:ilvl w:val="1"/>
          <w:numId w:val="16"/>
        </w:numPr>
        <w:ind w:left="709" w:hanging="567"/>
        <w:rPr>
          <w:rFonts w:ascii="Bookman Old Style" w:hAnsi="Bookman Old Style"/>
          <w:b/>
          <w:color w:val="1F4E79" w:themeColor="accent1" w:themeShade="80"/>
        </w:rPr>
      </w:pPr>
      <w:bookmarkStart w:id="3" w:name="_Toc474831649"/>
      <w:r w:rsidRPr="00AB2300">
        <w:rPr>
          <w:rFonts w:ascii="Bookman Old Style" w:hAnsi="Bookman Old Style"/>
          <w:b/>
          <w:color w:val="1F4E79" w:themeColor="accent1" w:themeShade="80"/>
        </w:rPr>
        <w:t>Zakładka tematyczna</w:t>
      </w:r>
      <w:bookmarkEnd w:id="3"/>
    </w:p>
    <w:p w:rsidR="005926AF" w:rsidRPr="00A05D94" w:rsidRDefault="005926AF" w:rsidP="005926AF">
      <w:pPr>
        <w:pStyle w:val="Akapitzlist"/>
        <w:spacing w:line="360" w:lineRule="auto"/>
        <w:ind w:left="993"/>
        <w:jc w:val="both"/>
        <w:rPr>
          <w:rFonts w:ascii="Bookman Old Style" w:hAnsi="Bookman Old Style"/>
          <w:b/>
          <w:sz w:val="24"/>
          <w:szCs w:val="24"/>
        </w:rPr>
      </w:pPr>
    </w:p>
    <w:p w:rsidR="005926AF" w:rsidRPr="00A05D94" w:rsidRDefault="009161F3" w:rsidP="00827095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05D94">
        <w:rPr>
          <w:rFonts w:ascii="Bookman Old Style" w:hAnsi="Bookman Old Style"/>
          <w:sz w:val="24"/>
          <w:szCs w:val="24"/>
        </w:rPr>
        <w:t xml:space="preserve">Zakładka znajduje się na stronie: </w:t>
      </w:r>
      <w:hyperlink r:id="rId11" w:history="1">
        <w:r w:rsidR="005926AF" w:rsidRPr="00A05D94">
          <w:rPr>
            <w:rStyle w:val="Hipercze"/>
            <w:rFonts w:ascii="Bookman Old Style" w:hAnsi="Bookman Old Style"/>
            <w:color w:val="1F4E79" w:themeColor="accent1" w:themeShade="80"/>
            <w:sz w:val="24"/>
            <w:szCs w:val="24"/>
          </w:rPr>
          <w:t>www.lubaczow.powiat.pl/azbest/</w:t>
        </w:r>
      </w:hyperlink>
      <w:r w:rsidR="00827095" w:rsidRPr="00A05D94">
        <w:rPr>
          <w:rFonts w:ascii="Bookman Old Style" w:hAnsi="Bookman Old Style"/>
          <w:color w:val="1F4E79" w:themeColor="accent1" w:themeShade="80"/>
          <w:sz w:val="24"/>
          <w:szCs w:val="24"/>
        </w:rPr>
        <w:br/>
      </w:r>
      <w:r w:rsidR="005926AF" w:rsidRPr="00A05D94">
        <w:rPr>
          <w:rFonts w:ascii="Bookman Old Style" w:hAnsi="Bookman Old Style"/>
          <w:sz w:val="24"/>
          <w:szCs w:val="24"/>
        </w:rPr>
        <w:t>i zawiera następujące informacje o tematyce azbestowej:</w:t>
      </w:r>
    </w:p>
    <w:p w:rsidR="005926AF" w:rsidRPr="00A05D94" w:rsidRDefault="005926AF" w:rsidP="005926AF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C325C" w:rsidRPr="00A05D94" w:rsidRDefault="00DC325C" w:rsidP="005926AF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Bookman Old Style" w:hAnsi="Bookman Old Style"/>
          <w:b/>
          <w:sz w:val="24"/>
          <w:szCs w:val="24"/>
        </w:rPr>
      </w:pPr>
      <w:r w:rsidRPr="00A05D94">
        <w:rPr>
          <w:rFonts w:ascii="Bookman Old Style" w:hAnsi="Bookman Old Style"/>
          <w:sz w:val="24"/>
          <w:szCs w:val="24"/>
        </w:rPr>
        <w:t xml:space="preserve"> </w:t>
      </w:r>
      <w:r w:rsidRPr="00A05D94">
        <w:rPr>
          <w:rFonts w:ascii="Bookman Old Style" w:eastAsia="Bookman Old Style" w:hAnsi="Bookman Old Style"/>
          <w:sz w:val="24"/>
          <w:szCs w:val="24"/>
        </w:rPr>
        <w:t>akty prawne dotyczące obowiązków postępowania z wyrobami zawierającymi azbest oraz regulujących sposób bezpiecznego ich usuwania i unieszkodliwiana,</w:t>
      </w:r>
    </w:p>
    <w:p w:rsidR="005926AF" w:rsidRPr="00A05D94" w:rsidRDefault="005926AF" w:rsidP="005926AF">
      <w:pPr>
        <w:pStyle w:val="Akapitzlist"/>
        <w:spacing w:line="360" w:lineRule="auto"/>
        <w:ind w:left="714"/>
        <w:jc w:val="both"/>
        <w:rPr>
          <w:rFonts w:ascii="Bookman Old Style" w:hAnsi="Bookman Old Style"/>
          <w:b/>
          <w:sz w:val="24"/>
          <w:szCs w:val="24"/>
        </w:rPr>
      </w:pPr>
    </w:p>
    <w:p w:rsidR="00DC325C" w:rsidRPr="00A05D94" w:rsidRDefault="00DC325C" w:rsidP="005926AF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Bookman Old Style" w:hAnsi="Bookman Old Style"/>
          <w:b/>
          <w:sz w:val="24"/>
          <w:szCs w:val="24"/>
        </w:rPr>
      </w:pPr>
      <w:r w:rsidRPr="00A05D94">
        <w:rPr>
          <w:rFonts w:ascii="Bookman Old Style" w:eastAsia="Bookman Old Style" w:hAnsi="Bookman Old Style"/>
          <w:sz w:val="24"/>
          <w:szCs w:val="24"/>
        </w:rPr>
        <w:t>informacje o zagrożeniu, jakie niesie za sobą azbest,</w:t>
      </w:r>
    </w:p>
    <w:p w:rsidR="005926AF" w:rsidRPr="00A05D94" w:rsidRDefault="005926AF" w:rsidP="005926AF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926AF" w:rsidRPr="00A05D94" w:rsidRDefault="00DC325C" w:rsidP="005926AF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Bookman Old Style" w:hAnsi="Bookman Old Style"/>
          <w:b/>
          <w:sz w:val="24"/>
          <w:szCs w:val="24"/>
        </w:rPr>
      </w:pPr>
      <w:r w:rsidRPr="00A05D94">
        <w:rPr>
          <w:rFonts w:ascii="Bookman Old Style" w:eastAsia="Bookman Old Style" w:hAnsi="Bookman Old Style"/>
          <w:sz w:val="24"/>
          <w:szCs w:val="24"/>
        </w:rPr>
        <w:t xml:space="preserve">informacje o kolejnych działaniach Powiatu podejmowanych </w:t>
      </w:r>
      <w:r w:rsidRPr="00A05D94">
        <w:rPr>
          <w:rFonts w:ascii="Bookman Old Style" w:eastAsia="Bookman Old Style" w:hAnsi="Bookman Old Style"/>
          <w:sz w:val="24"/>
          <w:szCs w:val="24"/>
        </w:rPr>
        <w:br/>
        <w:t>w celu likwidacji azbestu (konferencja, broszury),</w:t>
      </w:r>
    </w:p>
    <w:p w:rsidR="005926AF" w:rsidRPr="00A05D94" w:rsidRDefault="005926AF" w:rsidP="005926AF">
      <w:pPr>
        <w:pStyle w:val="Akapitzlist"/>
        <w:spacing w:line="360" w:lineRule="auto"/>
        <w:ind w:left="714"/>
        <w:jc w:val="both"/>
        <w:rPr>
          <w:rFonts w:ascii="Bookman Old Style" w:hAnsi="Bookman Old Style"/>
          <w:b/>
          <w:sz w:val="24"/>
          <w:szCs w:val="24"/>
        </w:rPr>
      </w:pPr>
    </w:p>
    <w:p w:rsidR="005926AF" w:rsidRPr="00A05D94" w:rsidRDefault="00DC325C" w:rsidP="005926AF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Bookman Old Style" w:hAnsi="Bookman Old Style"/>
          <w:b/>
          <w:sz w:val="24"/>
          <w:szCs w:val="24"/>
        </w:rPr>
      </w:pPr>
      <w:r w:rsidRPr="00A05D94">
        <w:rPr>
          <w:rFonts w:ascii="Bookman Old Style" w:eastAsia="Bookman Old Style" w:hAnsi="Bookman Old Style"/>
          <w:sz w:val="24"/>
          <w:szCs w:val="24"/>
        </w:rPr>
        <w:t>informacje o potencjalnych źródłach uzyskania dotacji, preferencyjnych kredytów i pożycz</w:t>
      </w:r>
      <w:r w:rsidR="00C47565" w:rsidRPr="00A05D94">
        <w:rPr>
          <w:rFonts w:ascii="Bookman Old Style" w:eastAsia="Bookman Old Style" w:hAnsi="Bookman Old Style"/>
          <w:sz w:val="24"/>
          <w:szCs w:val="24"/>
        </w:rPr>
        <w:t xml:space="preserve">ek na wymianę pokryć dachowych </w:t>
      </w:r>
      <w:r w:rsidRPr="00A05D94">
        <w:rPr>
          <w:rFonts w:ascii="Bookman Old Style" w:eastAsia="Bookman Old Style" w:hAnsi="Bookman Old Style"/>
          <w:sz w:val="24"/>
          <w:szCs w:val="24"/>
        </w:rPr>
        <w:t xml:space="preserve">i elewacji </w:t>
      </w:r>
      <w:r w:rsidR="00C47565" w:rsidRPr="00A05D94">
        <w:rPr>
          <w:rFonts w:ascii="Bookman Old Style" w:eastAsia="Bookman Old Style" w:hAnsi="Bookman Old Style"/>
          <w:sz w:val="24"/>
          <w:szCs w:val="24"/>
        </w:rPr>
        <w:br/>
      </w:r>
      <w:r w:rsidRPr="00A05D94">
        <w:rPr>
          <w:rFonts w:ascii="Bookman Old Style" w:eastAsia="Bookman Old Style" w:hAnsi="Bookman Old Style"/>
          <w:sz w:val="24"/>
          <w:szCs w:val="24"/>
        </w:rPr>
        <w:t xml:space="preserve">z azbestu(BOŚ, </w:t>
      </w:r>
      <w:proofErr w:type="spellStart"/>
      <w:r w:rsidRPr="00A05D94">
        <w:rPr>
          <w:rFonts w:ascii="Bookman Old Style" w:eastAsia="Bookman Old Style" w:hAnsi="Bookman Old Style"/>
          <w:sz w:val="24"/>
          <w:szCs w:val="24"/>
        </w:rPr>
        <w:t>NFOŚiGW</w:t>
      </w:r>
      <w:proofErr w:type="spellEnd"/>
      <w:r w:rsidRPr="00A05D94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A05D94">
        <w:rPr>
          <w:rFonts w:ascii="Bookman Old Style" w:eastAsia="Bookman Old Style" w:hAnsi="Bookman Old Style"/>
          <w:sz w:val="24"/>
          <w:szCs w:val="24"/>
        </w:rPr>
        <w:t>WFOŚiGW</w:t>
      </w:r>
      <w:proofErr w:type="spellEnd"/>
      <w:r w:rsidRPr="00A05D94">
        <w:rPr>
          <w:rFonts w:ascii="Bookman Old Style" w:eastAsia="Bookman Old Style" w:hAnsi="Bookman Old Style"/>
          <w:sz w:val="24"/>
          <w:szCs w:val="24"/>
        </w:rPr>
        <w:t>),</w:t>
      </w:r>
    </w:p>
    <w:p w:rsidR="005926AF" w:rsidRPr="00A05D94" w:rsidRDefault="005926AF" w:rsidP="005926AF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926AF" w:rsidRPr="00A05D94" w:rsidRDefault="00DC325C" w:rsidP="005926AF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Bookman Old Style" w:hAnsi="Bookman Old Style"/>
          <w:b/>
          <w:sz w:val="24"/>
          <w:szCs w:val="24"/>
        </w:rPr>
      </w:pPr>
      <w:r w:rsidRPr="00A05D94">
        <w:rPr>
          <w:rFonts w:ascii="Bookman Old Style" w:eastAsia="Bookman Old Style" w:hAnsi="Bookman Old Style"/>
          <w:sz w:val="24"/>
          <w:szCs w:val="24"/>
        </w:rPr>
        <w:t>informacje z przebiegu realizacji Programu: Raport za lata 2013-2014, Raport za 2015 r. oraz Raport za 2016 r,</w:t>
      </w:r>
    </w:p>
    <w:p w:rsidR="005926AF" w:rsidRPr="00A05D94" w:rsidRDefault="005926AF" w:rsidP="005926AF">
      <w:pPr>
        <w:pStyle w:val="Akapitzlist"/>
        <w:spacing w:line="360" w:lineRule="auto"/>
        <w:ind w:left="714"/>
        <w:jc w:val="both"/>
        <w:rPr>
          <w:rFonts w:ascii="Bookman Old Style" w:hAnsi="Bookman Old Style"/>
          <w:b/>
          <w:sz w:val="24"/>
          <w:szCs w:val="24"/>
        </w:rPr>
      </w:pPr>
    </w:p>
    <w:p w:rsidR="005926AF" w:rsidRPr="00A05D94" w:rsidRDefault="00DC325C" w:rsidP="005926AF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Bookman Old Style" w:hAnsi="Bookman Old Style"/>
          <w:b/>
          <w:sz w:val="24"/>
          <w:szCs w:val="24"/>
        </w:rPr>
      </w:pPr>
      <w:r w:rsidRPr="00A05D94">
        <w:rPr>
          <w:rFonts w:ascii="Bookman Old Style" w:eastAsia="Bookman Old Style" w:hAnsi="Bookman Old Style"/>
          <w:sz w:val="24"/>
          <w:szCs w:val="24"/>
        </w:rPr>
        <w:t>udzielane informacji mieszkańcom na temat realizacji Programu,</w:t>
      </w:r>
    </w:p>
    <w:p w:rsidR="005926AF" w:rsidRPr="00A05D94" w:rsidRDefault="005926AF" w:rsidP="005926AF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C325C" w:rsidRPr="00A05D94" w:rsidRDefault="00DC325C" w:rsidP="005926AF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Bookman Old Style" w:hAnsi="Bookman Old Style"/>
          <w:b/>
          <w:sz w:val="24"/>
          <w:szCs w:val="24"/>
        </w:rPr>
      </w:pPr>
      <w:r w:rsidRPr="00A05D94">
        <w:rPr>
          <w:rFonts w:ascii="Bookman Old Style" w:eastAsia="Bookman Old Style" w:hAnsi="Bookman Old Style"/>
          <w:sz w:val="24"/>
          <w:szCs w:val="24"/>
        </w:rPr>
        <w:t>informacje o szkoleniu dla Ochotniczej Straży Pożarnej z terenu gmin powiatu lubaczowskiego</w:t>
      </w:r>
      <w:r w:rsidR="00FF6F2F" w:rsidRPr="00A05D94">
        <w:rPr>
          <w:rFonts w:ascii="Bookman Old Style" w:eastAsia="Bookman Old Style" w:hAnsi="Bookman Old Style"/>
          <w:sz w:val="24"/>
          <w:szCs w:val="24"/>
        </w:rPr>
        <w:t>, które odbyło się w 2015 roku.</w:t>
      </w:r>
    </w:p>
    <w:p w:rsidR="00132953" w:rsidRPr="00A05D94" w:rsidRDefault="00132953" w:rsidP="001C5807">
      <w:pPr>
        <w:pStyle w:val="Akapitzlist"/>
        <w:spacing w:line="360" w:lineRule="auto"/>
        <w:ind w:left="1066"/>
        <w:jc w:val="both"/>
        <w:rPr>
          <w:rFonts w:ascii="Bookman Old Style" w:eastAsia="Bookman Old Style" w:hAnsi="Bookman Old Style"/>
          <w:sz w:val="22"/>
          <w:szCs w:val="22"/>
        </w:rPr>
      </w:pPr>
    </w:p>
    <w:p w:rsidR="00DC47D5" w:rsidRPr="00A05D94" w:rsidRDefault="00DC47D5" w:rsidP="001C5807">
      <w:pPr>
        <w:pStyle w:val="Akapitzlist"/>
        <w:spacing w:line="360" w:lineRule="auto"/>
        <w:ind w:left="1066"/>
        <w:jc w:val="both"/>
        <w:rPr>
          <w:rFonts w:ascii="Bookman Old Style" w:eastAsia="Bookman Old Style" w:hAnsi="Bookman Old Style"/>
          <w:sz w:val="22"/>
          <w:szCs w:val="22"/>
        </w:rPr>
      </w:pPr>
    </w:p>
    <w:p w:rsidR="00DC47D5" w:rsidRPr="00A05D94" w:rsidRDefault="00DC47D5" w:rsidP="001C5807">
      <w:pPr>
        <w:pStyle w:val="Akapitzlist"/>
        <w:spacing w:line="360" w:lineRule="auto"/>
        <w:ind w:left="1066"/>
        <w:jc w:val="both"/>
        <w:rPr>
          <w:rFonts w:ascii="Bookman Old Style" w:eastAsia="Bookman Old Style" w:hAnsi="Bookman Old Style"/>
          <w:sz w:val="22"/>
          <w:szCs w:val="22"/>
        </w:rPr>
      </w:pPr>
    </w:p>
    <w:p w:rsidR="00DC47D5" w:rsidRPr="00A05D94" w:rsidRDefault="00DC47D5" w:rsidP="001C5807">
      <w:pPr>
        <w:pStyle w:val="Akapitzlist"/>
        <w:spacing w:line="360" w:lineRule="auto"/>
        <w:ind w:left="1066"/>
        <w:jc w:val="both"/>
        <w:rPr>
          <w:rFonts w:ascii="Bookman Old Style" w:eastAsia="Bookman Old Style" w:hAnsi="Bookman Old Style"/>
          <w:sz w:val="22"/>
          <w:szCs w:val="22"/>
        </w:rPr>
      </w:pPr>
    </w:p>
    <w:p w:rsidR="00DC47D5" w:rsidRPr="00A05D94" w:rsidRDefault="00DC47D5" w:rsidP="001C5807">
      <w:pPr>
        <w:pStyle w:val="Akapitzlist"/>
        <w:spacing w:line="360" w:lineRule="auto"/>
        <w:ind w:left="1066"/>
        <w:jc w:val="both"/>
        <w:rPr>
          <w:rFonts w:ascii="Bookman Old Style" w:eastAsia="Bookman Old Style" w:hAnsi="Bookman Old Style"/>
          <w:sz w:val="22"/>
          <w:szCs w:val="22"/>
        </w:rPr>
      </w:pPr>
    </w:p>
    <w:p w:rsidR="00DC47D5" w:rsidRPr="00A05D94" w:rsidRDefault="00DC47D5" w:rsidP="001C5807">
      <w:pPr>
        <w:pStyle w:val="Akapitzlist"/>
        <w:spacing w:line="360" w:lineRule="auto"/>
        <w:ind w:left="1066"/>
        <w:jc w:val="both"/>
        <w:rPr>
          <w:rFonts w:ascii="Bookman Old Style" w:eastAsia="Bookman Old Style" w:hAnsi="Bookman Old Style"/>
          <w:sz w:val="22"/>
          <w:szCs w:val="22"/>
        </w:rPr>
      </w:pPr>
    </w:p>
    <w:p w:rsidR="005926AF" w:rsidRPr="00A05D94" w:rsidRDefault="005926AF" w:rsidP="001C5807">
      <w:pPr>
        <w:pStyle w:val="Akapitzlist"/>
        <w:spacing w:line="360" w:lineRule="auto"/>
        <w:ind w:left="1066"/>
        <w:jc w:val="both"/>
        <w:rPr>
          <w:rFonts w:ascii="Bookman Old Style" w:eastAsia="Bookman Old Style" w:hAnsi="Bookman Old Style"/>
          <w:sz w:val="22"/>
          <w:szCs w:val="22"/>
        </w:rPr>
      </w:pPr>
    </w:p>
    <w:p w:rsidR="005926AF" w:rsidRPr="00A05D94" w:rsidRDefault="005926AF" w:rsidP="001C5807">
      <w:pPr>
        <w:pStyle w:val="Akapitzlist"/>
        <w:spacing w:line="360" w:lineRule="auto"/>
        <w:ind w:left="1066"/>
        <w:jc w:val="both"/>
        <w:rPr>
          <w:rFonts w:ascii="Bookman Old Style" w:eastAsia="Bookman Old Style" w:hAnsi="Bookman Old Style"/>
          <w:sz w:val="22"/>
          <w:szCs w:val="22"/>
        </w:rPr>
      </w:pPr>
    </w:p>
    <w:p w:rsidR="005926AF" w:rsidRPr="00141574" w:rsidRDefault="005926AF" w:rsidP="00141574">
      <w:pPr>
        <w:spacing w:line="360" w:lineRule="auto"/>
        <w:jc w:val="both"/>
        <w:rPr>
          <w:rFonts w:ascii="Bookman Old Style" w:eastAsia="Bookman Old Style" w:hAnsi="Bookman Old Style"/>
          <w:sz w:val="22"/>
          <w:szCs w:val="22"/>
        </w:rPr>
      </w:pPr>
    </w:p>
    <w:p w:rsidR="00FF6F2F" w:rsidRPr="00AB2300" w:rsidRDefault="00FF6F2F" w:rsidP="00141574">
      <w:pPr>
        <w:pStyle w:val="Nagwek1"/>
        <w:numPr>
          <w:ilvl w:val="0"/>
          <w:numId w:val="16"/>
        </w:numPr>
        <w:ind w:left="284" w:hanging="284"/>
        <w:jc w:val="both"/>
        <w:rPr>
          <w:rFonts w:ascii="Bookman Old Style" w:eastAsia="Bookman Old Style" w:hAnsi="Bookman Old Style"/>
          <w:b/>
          <w:color w:val="1F4E79" w:themeColor="accent1" w:themeShade="80"/>
          <w:sz w:val="26"/>
          <w:szCs w:val="26"/>
        </w:rPr>
      </w:pPr>
      <w:bookmarkStart w:id="4" w:name="_Toc474831650"/>
      <w:bookmarkStart w:id="5" w:name="_GoBack"/>
      <w:r w:rsidRPr="00AB2300">
        <w:rPr>
          <w:rFonts w:ascii="Bookman Old Style" w:eastAsia="Bookman Old Style" w:hAnsi="Bookman Old Style"/>
          <w:b/>
          <w:color w:val="1F4E79" w:themeColor="accent1" w:themeShade="80"/>
          <w:sz w:val="26"/>
          <w:szCs w:val="26"/>
        </w:rPr>
        <w:t>Zinwentaryzowane wyroby azbestowe na terenie poszczególnych gmin</w:t>
      </w:r>
      <w:bookmarkEnd w:id="4"/>
    </w:p>
    <w:bookmarkEnd w:id="5"/>
    <w:p w:rsidR="00FF6F2F" w:rsidRPr="00A05D94" w:rsidRDefault="00FF6F2F" w:rsidP="00FF6F2F">
      <w:pPr>
        <w:spacing w:line="200" w:lineRule="exact"/>
        <w:rPr>
          <w:rFonts w:ascii="Bookman Old Style" w:eastAsia="Times New Roman" w:hAnsi="Bookman Old Style"/>
        </w:rPr>
      </w:pPr>
    </w:p>
    <w:p w:rsidR="00FF6F2F" w:rsidRPr="00A05D94" w:rsidRDefault="00FF6F2F" w:rsidP="00FF6F2F">
      <w:pPr>
        <w:spacing w:line="370" w:lineRule="exact"/>
        <w:rPr>
          <w:rFonts w:ascii="Bookman Old Style" w:eastAsia="Times New Roman" w:hAnsi="Bookman Old Style"/>
        </w:rPr>
      </w:pPr>
    </w:p>
    <w:p w:rsidR="00FF6F2F" w:rsidRPr="00A05D94" w:rsidRDefault="00FF6F2F" w:rsidP="00E23373">
      <w:pPr>
        <w:spacing w:line="238" w:lineRule="auto"/>
        <w:ind w:left="1" w:right="-2"/>
        <w:jc w:val="both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Tabela 1. </w:t>
      </w:r>
      <w:r w:rsidRPr="00A05D94">
        <w:rPr>
          <w:rFonts w:ascii="Bookman Old Style" w:eastAsia="Bookman Old Style" w:hAnsi="Bookman Old Style"/>
          <w:sz w:val="22"/>
          <w:szCs w:val="22"/>
        </w:rPr>
        <w:t>Zestawienie zinwentaryzowanych ilości wyrobów zawierających azbest na terenie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powiatu lubaczowskiego w układ</w:t>
      </w:r>
      <w:r w:rsidR="00BD5229" w:rsidRPr="00A05D94">
        <w:rPr>
          <w:rFonts w:ascii="Bookman Old Style" w:eastAsia="Bookman Old Style" w:hAnsi="Bookman Old Style"/>
          <w:sz w:val="22"/>
          <w:szCs w:val="22"/>
        </w:rPr>
        <w:t xml:space="preserve">zie gminnym – stan po wykonanej </w:t>
      </w:r>
      <w:r w:rsidRPr="00A05D94">
        <w:rPr>
          <w:rFonts w:ascii="Bookman Old Style" w:eastAsia="Bookman Old Style" w:hAnsi="Bookman Old Style"/>
          <w:sz w:val="22"/>
          <w:szCs w:val="22"/>
        </w:rPr>
        <w:t>inwentaryzacji</w:t>
      </w:r>
    </w:p>
    <w:tbl>
      <w:tblPr>
        <w:tblStyle w:val="Tabelasiatki1jasna"/>
        <w:tblW w:w="9067" w:type="dxa"/>
        <w:tblLayout w:type="fixed"/>
        <w:tblLook w:val="04A0" w:firstRow="1" w:lastRow="0" w:firstColumn="1" w:lastColumn="0" w:noHBand="0" w:noVBand="1"/>
      </w:tblPr>
      <w:tblGrid>
        <w:gridCol w:w="593"/>
        <w:gridCol w:w="1387"/>
        <w:gridCol w:w="1732"/>
        <w:gridCol w:w="1444"/>
        <w:gridCol w:w="1927"/>
        <w:gridCol w:w="1984"/>
      </w:tblGrid>
      <w:tr w:rsidR="00474D5C" w:rsidRPr="00A05D94" w:rsidTr="00AB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shd w:val="clear" w:color="auto" w:fill="DEEAF6" w:themeFill="accent1" w:themeFillTint="33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1387" w:type="dxa"/>
            <w:shd w:val="clear" w:color="auto" w:fill="DEEAF6" w:themeFill="accent1" w:themeFillTint="33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Gmina</w:t>
            </w:r>
          </w:p>
        </w:tc>
        <w:tc>
          <w:tcPr>
            <w:tcW w:w="1732" w:type="dxa"/>
            <w:shd w:val="clear" w:color="auto" w:fill="DEEAF6" w:themeFill="accent1" w:themeFillTint="33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Rodzaj Gminy</w:t>
            </w:r>
          </w:p>
        </w:tc>
        <w:tc>
          <w:tcPr>
            <w:tcW w:w="1444" w:type="dxa"/>
            <w:shd w:val="clear" w:color="auto" w:fill="DEEAF6" w:themeFill="accent1" w:themeFillTint="33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Razem [Mg]</w:t>
            </w:r>
          </w:p>
        </w:tc>
        <w:tc>
          <w:tcPr>
            <w:tcW w:w="1927" w:type="dxa"/>
            <w:shd w:val="clear" w:color="auto" w:fill="DEEAF6" w:themeFill="accent1" w:themeFillTint="33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Data inwentaryzacji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Wskaźnik nagromadzenia wyrobów azbestowych [Mg/km²]</w:t>
            </w:r>
          </w:p>
        </w:tc>
      </w:tr>
      <w:tr w:rsidR="00474D5C" w:rsidRPr="00A05D94" w:rsidTr="0082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387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Lubaczów</w:t>
            </w:r>
          </w:p>
        </w:tc>
        <w:tc>
          <w:tcPr>
            <w:tcW w:w="1732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wiejska</w:t>
            </w:r>
          </w:p>
        </w:tc>
        <w:tc>
          <w:tcPr>
            <w:tcW w:w="1444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2 081,08</w:t>
            </w:r>
          </w:p>
        </w:tc>
        <w:tc>
          <w:tcPr>
            <w:tcW w:w="1927" w:type="dxa"/>
          </w:tcPr>
          <w:p w:rsidR="00474D5C" w:rsidRPr="00A05D94" w:rsidRDefault="00474D5C" w:rsidP="00827095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 xml:space="preserve">grudzień </w:t>
            </w:r>
            <w:r w:rsidR="00827095" w:rsidRPr="00A05D94">
              <w:rPr>
                <w:rFonts w:ascii="Bookman Old Style" w:eastAsia="Bookman Old Style" w:hAnsi="Bookman Old Style"/>
                <w:sz w:val="22"/>
                <w:szCs w:val="22"/>
              </w:rPr>
              <w:br/>
            </w: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2012 r.</w:t>
            </w:r>
          </w:p>
        </w:tc>
        <w:tc>
          <w:tcPr>
            <w:tcW w:w="1984" w:type="dxa"/>
          </w:tcPr>
          <w:p w:rsidR="00474D5C" w:rsidRPr="00A05D94" w:rsidRDefault="00BD5229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10,25</w:t>
            </w:r>
          </w:p>
        </w:tc>
      </w:tr>
      <w:tr w:rsidR="00474D5C" w:rsidRPr="00A05D94" w:rsidTr="0082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387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Miejska Lubaczów</w:t>
            </w:r>
          </w:p>
        </w:tc>
        <w:tc>
          <w:tcPr>
            <w:tcW w:w="1732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miejska</w:t>
            </w:r>
          </w:p>
        </w:tc>
        <w:tc>
          <w:tcPr>
            <w:tcW w:w="1444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410,60</w:t>
            </w:r>
          </w:p>
        </w:tc>
        <w:tc>
          <w:tcPr>
            <w:tcW w:w="1927" w:type="dxa"/>
          </w:tcPr>
          <w:p w:rsidR="00474D5C" w:rsidRPr="00A05D94" w:rsidRDefault="00474D5C" w:rsidP="00827095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 xml:space="preserve">grudzień </w:t>
            </w:r>
            <w:r w:rsidR="00827095" w:rsidRPr="00A05D94">
              <w:rPr>
                <w:rFonts w:ascii="Bookman Old Style" w:eastAsia="Bookman Old Style" w:hAnsi="Bookman Old Style"/>
                <w:sz w:val="22"/>
                <w:szCs w:val="22"/>
              </w:rPr>
              <w:br/>
            </w: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2015 r.</w:t>
            </w:r>
          </w:p>
        </w:tc>
        <w:tc>
          <w:tcPr>
            <w:tcW w:w="1984" w:type="dxa"/>
          </w:tcPr>
          <w:p w:rsidR="00474D5C" w:rsidRPr="00A05D94" w:rsidRDefault="00BD5229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b/>
                <w:color w:val="FF0000"/>
                <w:sz w:val="22"/>
                <w:szCs w:val="22"/>
              </w:rPr>
              <w:t>15,79</w:t>
            </w:r>
          </w:p>
        </w:tc>
      </w:tr>
      <w:tr w:rsidR="00474D5C" w:rsidRPr="00A05D94" w:rsidTr="0082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1387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Stary Dzików</w:t>
            </w:r>
          </w:p>
        </w:tc>
        <w:tc>
          <w:tcPr>
            <w:tcW w:w="1732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wiejska</w:t>
            </w:r>
          </w:p>
        </w:tc>
        <w:tc>
          <w:tcPr>
            <w:tcW w:w="1444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1 867,52</w:t>
            </w:r>
          </w:p>
        </w:tc>
        <w:tc>
          <w:tcPr>
            <w:tcW w:w="1927" w:type="dxa"/>
          </w:tcPr>
          <w:p w:rsidR="00474D5C" w:rsidRPr="00A05D94" w:rsidRDefault="00474D5C" w:rsidP="00827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 xml:space="preserve">grudzień </w:t>
            </w:r>
            <w:r w:rsidR="00827095" w:rsidRPr="00A05D94">
              <w:rPr>
                <w:rFonts w:ascii="Bookman Old Style" w:eastAsia="Bookman Old Style" w:hAnsi="Bookman Old Style"/>
                <w:sz w:val="22"/>
                <w:szCs w:val="22"/>
              </w:rPr>
              <w:br/>
            </w: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2012 r.</w:t>
            </w:r>
          </w:p>
        </w:tc>
        <w:tc>
          <w:tcPr>
            <w:tcW w:w="1984" w:type="dxa"/>
          </w:tcPr>
          <w:p w:rsidR="00474D5C" w:rsidRPr="00A05D94" w:rsidRDefault="00BD5229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11,97</w:t>
            </w:r>
          </w:p>
        </w:tc>
      </w:tr>
      <w:tr w:rsidR="00474D5C" w:rsidRPr="00A05D94" w:rsidTr="0082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1387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Wielkie Oczy</w:t>
            </w:r>
          </w:p>
        </w:tc>
        <w:tc>
          <w:tcPr>
            <w:tcW w:w="1732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wiejska</w:t>
            </w:r>
          </w:p>
        </w:tc>
        <w:tc>
          <w:tcPr>
            <w:tcW w:w="1444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1 462,40</w:t>
            </w:r>
          </w:p>
        </w:tc>
        <w:tc>
          <w:tcPr>
            <w:tcW w:w="1927" w:type="dxa"/>
          </w:tcPr>
          <w:p w:rsidR="00474D5C" w:rsidRPr="00A05D94" w:rsidRDefault="00BD5229" w:rsidP="00827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g</w:t>
            </w:r>
            <w:r w:rsidR="00474D5C" w:rsidRPr="00A05D94">
              <w:rPr>
                <w:rFonts w:ascii="Bookman Old Style" w:eastAsia="Bookman Old Style" w:hAnsi="Bookman Old Style"/>
                <w:sz w:val="22"/>
                <w:szCs w:val="22"/>
              </w:rPr>
              <w:t xml:space="preserve">rudzień </w:t>
            </w:r>
            <w:r w:rsidR="00827095" w:rsidRPr="00A05D94">
              <w:rPr>
                <w:rFonts w:ascii="Bookman Old Style" w:eastAsia="Bookman Old Style" w:hAnsi="Bookman Old Style"/>
                <w:sz w:val="22"/>
                <w:szCs w:val="22"/>
              </w:rPr>
              <w:br/>
            </w: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2013 r.</w:t>
            </w:r>
          </w:p>
        </w:tc>
        <w:tc>
          <w:tcPr>
            <w:tcW w:w="1984" w:type="dxa"/>
          </w:tcPr>
          <w:p w:rsidR="00474D5C" w:rsidRPr="00A05D94" w:rsidRDefault="00BD5229" w:rsidP="00827095">
            <w:pPr>
              <w:spacing w:line="238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10,02</w:t>
            </w:r>
          </w:p>
        </w:tc>
      </w:tr>
      <w:tr w:rsidR="00474D5C" w:rsidRPr="00A05D94" w:rsidTr="0082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1387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Oleszyce</w:t>
            </w:r>
          </w:p>
        </w:tc>
        <w:tc>
          <w:tcPr>
            <w:tcW w:w="1732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miejsko-wiejska</w:t>
            </w:r>
          </w:p>
        </w:tc>
        <w:tc>
          <w:tcPr>
            <w:tcW w:w="1444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1 388,26</w:t>
            </w:r>
          </w:p>
        </w:tc>
        <w:tc>
          <w:tcPr>
            <w:tcW w:w="1927" w:type="dxa"/>
          </w:tcPr>
          <w:p w:rsidR="00474D5C" w:rsidRPr="00A05D94" w:rsidRDefault="00BD5229" w:rsidP="00827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g</w:t>
            </w:r>
            <w:r w:rsidR="00474D5C" w:rsidRPr="00A05D94">
              <w:rPr>
                <w:rFonts w:ascii="Bookman Old Style" w:eastAsia="Bookman Old Style" w:hAnsi="Bookman Old Style"/>
                <w:sz w:val="22"/>
                <w:szCs w:val="22"/>
              </w:rPr>
              <w:t>rudzień</w:t>
            </w: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 xml:space="preserve"> </w:t>
            </w:r>
            <w:r w:rsidR="00827095" w:rsidRPr="00A05D94">
              <w:rPr>
                <w:rFonts w:ascii="Bookman Old Style" w:eastAsia="Bookman Old Style" w:hAnsi="Bookman Old Style"/>
                <w:sz w:val="22"/>
                <w:szCs w:val="22"/>
              </w:rPr>
              <w:br/>
            </w: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2013 r.</w:t>
            </w:r>
          </w:p>
        </w:tc>
        <w:tc>
          <w:tcPr>
            <w:tcW w:w="1984" w:type="dxa"/>
          </w:tcPr>
          <w:p w:rsidR="00474D5C" w:rsidRPr="00A05D94" w:rsidRDefault="00BD5229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9,13</w:t>
            </w:r>
          </w:p>
        </w:tc>
      </w:tr>
      <w:tr w:rsidR="00474D5C" w:rsidRPr="00A05D94" w:rsidTr="0082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1387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Cieszanów</w:t>
            </w:r>
          </w:p>
        </w:tc>
        <w:tc>
          <w:tcPr>
            <w:tcW w:w="1732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miejsko-wiejska</w:t>
            </w:r>
          </w:p>
        </w:tc>
        <w:tc>
          <w:tcPr>
            <w:tcW w:w="1444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1 189,89</w:t>
            </w:r>
          </w:p>
        </w:tc>
        <w:tc>
          <w:tcPr>
            <w:tcW w:w="1927" w:type="dxa"/>
          </w:tcPr>
          <w:p w:rsidR="00474D5C" w:rsidRPr="00A05D94" w:rsidRDefault="00BD5229" w:rsidP="00827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g</w:t>
            </w:r>
            <w:r w:rsidR="00474D5C" w:rsidRPr="00A05D94">
              <w:rPr>
                <w:rFonts w:ascii="Bookman Old Style" w:eastAsia="Bookman Old Style" w:hAnsi="Bookman Old Style"/>
                <w:sz w:val="22"/>
                <w:szCs w:val="22"/>
              </w:rPr>
              <w:t>rudzień</w:t>
            </w: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 xml:space="preserve"> </w:t>
            </w:r>
            <w:r w:rsidR="00827095" w:rsidRPr="00A05D94">
              <w:rPr>
                <w:rFonts w:ascii="Bookman Old Style" w:eastAsia="Bookman Old Style" w:hAnsi="Bookman Old Style"/>
                <w:sz w:val="22"/>
                <w:szCs w:val="22"/>
              </w:rPr>
              <w:br/>
            </w: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2014 r.</w:t>
            </w:r>
          </w:p>
        </w:tc>
        <w:tc>
          <w:tcPr>
            <w:tcW w:w="1984" w:type="dxa"/>
          </w:tcPr>
          <w:p w:rsidR="00474D5C" w:rsidRPr="00A05D94" w:rsidRDefault="00BD5229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5,43</w:t>
            </w:r>
          </w:p>
        </w:tc>
      </w:tr>
      <w:tr w:rsidR="00474D5C" w:rsidRPr="00A05D94" w:rsidTr="0082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1387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Horyniec-Zdrój</w:t>
            </w:r>
          </w:p>
        </w:tc>
        <w:tc>
          <w:tcPr>
            <w:tcW w:w="1732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wiejska</w:t>
            </w:r>
          </w:p>
        </w:tc>
        <w:tc>
          <w:tcPr>
            <w:tcW w:w="1444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1 223,03</w:t>
            </w:r>
          </w:p>
        </w:tc>
        <w:tc>
          <w:tcPr>
            <w:tcW w:w="1927" w:type="dxa"/>
          </w:tcPr>
          <w:p w:rsidR="00474D5C" w:rsidRPr="00A05D94" w:rsidRDefault="00BD5229" w:rsidP="00827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g</w:t>
            </w:r>
            <w:r w:rsidR="00474D5C" w:rsidRPr="00A05D94">
              <w:rPr>
                <w:rFonts w:ascii="Bookman Old Style" w:eastAsia="Bookman Old Style" w:hAnsi="Bookman Old Style"/>
                <w:sz w:val="22"/>
                <w:szCs w:val="22"/>
              </w:rPr>
              <w:t>rudzień</w:t>
            </w: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 xml:space="preserve"> </w:t>
            </w:r>
            <w:r w:rsidR="00827095" w:rsidRPr="00A05D94">
              <w:rPr>
                <w:rFonts w:ascii="Bookman Old Style" w:eastAsia="Bookman Old Style" w:hAnsi="Bookman Old Style"/>
                <w:sz w:val="22"/>
                <w:szCs w:val="22"/>
              </w:rPr>
              <w:br/>
            </w: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2013 r.</w:t>
            </w:r>
          </w:p>
        </w:tc>
        <w:tc>
          <w:tcPr>
            <w:tcW w:w="1984" w:type="dxa"/>
          </w:tcPr>
          <w:p w:rsidR="00474D5C" w:rsidRPr="00A05D94" w:rsidRDefault="00BD5229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6,02</w:t>
            </w:r>
          </w:p>
        </w:tc>
      </w:tr>
      <w:tr w:rsidR="00474D5C" w:rsidRPr="00A05D94" w:rsidTr="0082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1387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Narol</w:t>
            </w:r>
          </w:p>
        </w:tc>
        <w:tc>
          <w:tcPr>
            <w:tcW w:w="1732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miejsko-wiejska</w:t>
            </w:r>
          </w:p>
        </w:tc>
        <w:tc>
          <w:tcPr>
            <w:tcW w:w="1444" w:type="dxa"/>
          </w:tcPr>
          <w:p w:rsidR="00474D5C" w:rsidRPr="00A05D94" w:rsidRDefault="00474D5C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2 506,35</w:t>
            </w:r>
          </w:p>
        </w:tc>
        <w:tc>
          <w:tcPr>
            <w:tcW w:w="1927" w:type="dxa"/>
          </w:tcPr>
          <w:p w:rsidR="00474D5C" w:rsidRPr="00A05D94" w:rsidRDefault="00BD5229" w:rsidP="00827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g</w:t>
            </w:r>
            <w:r w:rsidR="00474D5C" w:rsidRPr="00A05D94">
              <w:rPr>
                <w:rFonts w:ascii="Bookman Old Style" w:eastAsia="Bookman Old Style" w:hAnsi="Bookman Old Style"/>
                <w:sz w:val="22"/>
                <w:szCs w:val="22"/>
              </w:rPr>
              <w:t>rudzień</w:t>
            </w: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 xml:space="preserve"> </w:t>
            </w:r>
            <w:r w:rsidR="00827095" w:rsidRPr="00A05D94">
              <w:rPr>
                <w:rFonts w:ascii="Bookman Old Style" w:eastAsia="Bookman Old Style" w:hAnsi="Bookman Old Style"/>
                <w:sz w:val="22"/>
                <w:szCs w:val="22"/>
              </w:rPr>
              <w:br/>
            </w: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2013 r.</w:t>
            </w:r>
          </w:p>
        </w:tc>
        <w:tc>
          <w:tcPr>
            <w:tcW w:w="1984" w:type="dxa"/>
          </w:tcPr>
          <w:p w:rsidR="00474D5C" w:rsidRPr="00A05D94" w:rsidRDefault="00BD5229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12,35</w:t>
            </w:r>
          </w:p>
        </w:tc>
      </w:tr>
      <w:tr w:rsidR="00BD5229" w:rsidRPr="00A05D94" w:rsidTr="00827095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 w:val="restart"/>
          </w:tcPr>
          <w:p w:rsidR="00BD5229" w:rsidRPr="00A05D94" w:rsidRDefault="00BD5229" w:rsidP="00474D5C">
            <w:pPr>
              <w:spacing w:line="238" w:lineRule="auto"/>
              <w:ind w:right="20"/>
              <w:jc w:val="center"/>
              <w:rPr>
                <w:rFonts w:ascii="Bookman Old Style" w:eastAsia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sz w:val="22"/>
                <w:szCs w:val="22"/>
              </w:rPr>
              <w:t>RAZEM</w:t>
            </w:r>
          </w:p>
        </w:tc>
        <w:tc>
          <w:tcPr>
            <w:tcW w:w="1732" w:type="dxa"/>
            <w:vMerge w:val="restart"/>
          </w:tcPr>
          <w:p w:rsidR="00BD5229" w:rsidRPr="00A05D94" w:rsidRDefault="00BD5229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b/>
                <w:sz w:val="22"/>
                <w:szCs w:val="22"/>
              </w:rPr>
              <w:t>Powiat Lubaczowski</w:t>
            </w:r>
          </w:p>
        </w:tc>
        <w:tc>
          <w:tcPr>
            <w:tcW w:w="1444" w:type="dxa"/>
            <w:vMerge w:val="restart"/>
          </w:tcPr>
          <w:p w:rsidR="00BD5229" w:rsidRPr="00A05D94" w:rsidRDefault="00BD5229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b/>
                <w:sz w:val="22"/>
                <w:szCs w:val="22"/>
              </w:rPr>
              <w:t>12 129,14</w:t>
            </w:r>
          </w:p>
        </w:tc>
        <w:tc>
          <w:tcPr>
            <w:tcW w:w="1927" w:type="dxa"/>
            <w:vMerge w:val="restart"/>
          </w:tcPr>
          <w:p w:rsidR="00BD5229" w:rsidRPr="00A05D94" w:rsidRDefault="00BD5229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b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BD5229" w:rsidRPr="00A05D94" w:rsidRDefault="00BD5229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b/>
                <w:sz w:val="22"/>
                <w:szCs w:val="22"/>
              </w:rPr>
              <w:t>średni wskaźnik</w:t>
            </w:r>
          </w:p>
        </w:tc>
      </w:tr>
      <w:tr w:rsidR="00BD5229" w:rsidRPr="00A05D94" w:rsidTr="0082709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</w:tcPr>
          <w:p w:rsidR="00BD5229" w:rsidRPr="00A05D94" w:rsidRDefault="00BD5229" w:rsidP="00474D5C">
            <w:pPr>
              <w:spacing w:line="238" w:lineRule="auto"/>
              <w:ind w:right="20"/>
              <w:jc w:val="center"/>
              <w:rPr>
                <w:rFonts w:ascii="Bookman Old Style" w:eastAsia="Bookman Old Style" w:hAnsi="Bookman Old Style"/>
                <w:sz w:val="22"/>
                <w:szCs w:val="22"/>
              </w:rPr>
            </w:pPr>
          </w:p>
        </w:tc>
        <w:tc>
          <w:tcPr>
            <w:tcW w:w="1732" w:type="dxa"/>
            <w:vMerge/>
          </w:tcPr>
          <w:p w:rsidR="00BD5229" w:rsidRPr="00A05D94" w:rsidRDefault="00BD5229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</w:tcPr>
          <w:p w:rsidR="00BD5229" w:rsidRPr="00A05D94" w:rsidRDefault="00BD5229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BD5229" w:rsidRPr="00A05D94" w:rsidRDefault="00BD5229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D5229" w:rsidRPr="00A05D94" w:rsidRDefault="001F53F7" w:rsidP="00474D5C">
            <w:pPr>
              <w:spacing w:line="238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eastAsia="Bookman Old Style" w:hAnsi="Bookman Old Style"/>
                <w:b/>
                <w:sz w:val="22"/>
                <w:szCs w:val="22"/>
              </w:rPr>
              <w:t>10,12</w:t>
            </w:r>
          </w:p>
        </w:tc>
      </w:tr>
    </w:tbl>
    <w:p w:rsidR="00827095" w:rsidRPr="00A05D94" w:rsidRDefault="00827095" w:rsidP="00E23373">
      <w:pPr>
        <w:spacing w:line="220" w:lineRule="auto"/>
        <w:ind w:left="1" w:right="20"/>
        <w:jc w:val="both"/>
        <w:rPr>
          <w:rFonts w:ascii="Bookman Old Style" w:hAnsi="Bookman Old Style"/>
          <w:b/>
          <w:sz w:val="22"/>
          <w:szCs w:val="22"/>
        </w:rPr>
      </w:pPr>
    </w:p>
    <w:p w:rsidR="00827095" w:rsidRPr="00A05D94" w:rsidRDefault="00827095" w:rsidP="00827095">
      <w:pPr>
        <w:spacing w:line="220" w:lineRule="auto"/>
        <w:ind w:left="1" w:right="20"/>
        <w:jc w:val="both"/>
        <w:rPr>
          <w:rFonts w:ascii="Bookman Old Style" w:hAnsi="Bookman Old Style"/>
          <w:b/>
          <w:sz w:val="22"/>
          <w:szCs w:val="22"/>
        </w:rPr>
      </w:pPr>
      <w:r w:rsidRPr="00A05D94">
        <w:rPr>
          <w:rFonts w:ascii="Bookman Old Style" w:hAnsi="Bookman Old Style"/>
          <w:noProof/>
        </w:rPr>
        <w:drawing>
          <wp:anchor distT="0" distB="0" distL="114300" distR="114300" simplePos="0" relativeHeight="251691008" behindDoc="1" locked="0" layoutInCell="1" allowOverlap="1" wp14:anchorId="00DFF670" wp14:editId="2AFDCE8D">
            <wp:simplePos x="0" y="0"/>
            <wp:positionH relativeFrom="margin">
              <wp:align>right</wp:align>
            </wp:positionH>
            <wp:positionV relativeFrom="paragraph">
              <wp:posOffset>297815</wp:posOffset>
            </wp:positionV>
            <wp:extent cx="5725160" cy="2355850"/>
            <wp:effectExtent l="0" t="0" r="8890" b="6350"/>
            <wp:wrapTight wrapText="bothSides">
              <wp:wrapPolygon edited="0">
                <wp:start x="0" y="0"/>
                <wp:lineTo x="0" y="21484"/>
                <wp:lineTo x="21562" y="21484"/>
                <wp:lineTo x="21562" y="0"/>
                <wp:lineTo x="0" y="0"/>
              </wp:wrapPolygon>
            </wp:wrapTight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373" w:rsidRPr="00A05D94" w:rsidRDefault="00E23373" w:rsidP="00E23373">
      <w:pPr>
        <w:spacing w:line="220" w:lineRule="auto"/>
        <w:ind w:left="1" w:right="20"/>
        <w:jc w:val="both"/>
        <w:rPr>
          <w:rFonts w:ascii="Bookman Old Style" w:eastAsia="Bookman Old Style" w:hAnsi="Bookman Old Style"/>
          <w:sz w:val="24"/>
          <w:szCs w:val="24"/>
        </w:rPr>
      </w:pPr>
      <w:r w:rsidRPr="00A05D94">
        <w:rPr>
          <w:rFonts w:ascii="Bookman Old Style" w:hAnsi="Bookman Old Style"/>
          <w:b/>
          <w:sz w:val="22"/>
          <w:szCs w:val="22"/>
        </w:rPr>
        <w:t xml:space="preserve">Wykres 1. </w:t>
      </w:r>
      <w:r w:rsidRPr="00A05D94">
        <w:rPr>
          <w:rFonts w:ascii="Bookman Old Style" w:eastAsia="Bookman Old Style" w:hAnsi="Bookman Old Style"/>
          <w:sz w:val="22"/>
          <w:szCs w:val="22"/>
        </w:rPr>
        <w:t>Wyroby zawierające azbest na terenie powiatu lubaczowskiego w układzie gminnym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 xml:space="preserve">[Mg] wraz z wskaźnikami nagromadzenia wyrobów zawierających azbest </w:t>
      </w:r>
      <w:r w:rsidRPr="00A05D94">
        <w:rPr>
          <w:rFonts w:ascii="Bookman Old Style" w:eastAsia="Bookman Old Style" w:hAnsi="Bookman Old Style"/>
          <w:sz w:val="22"/>
          <w:szCs w:val="22"/>
        </w:rPr>
        <w:br/>
        <w:t>w [Mg/km</w:t>
      </w:r>
      <w:r w:rsidRPr="00A05D94">
        <w:rPr>
          <w:rFonts w:ascii="Bookman Old Style" w:eastAsia="Bookman Old Style" w:hAnsi="Bookman Old Style"/>
          <w:sz w:val="22"/>
          <w:szCs w:val="22"/>
          <w:vertAlign w:val="superscript"/>
        </w:rPr>
        <w:t>2</w:t>
      </w:r>
      <w:r w:rsidRPr="00A05D94">
        <w:rPr>
          <w:rFonts w:ascii="Bookman Old Style" w:eastAsia="Bookman Old Style" w:hAnsi="Bookman Old Style"/>
          <w:sz w:val="22"/>
          <w:szCs w:val="22"/>
        </w:rPr>
        <w:t>] - dane wyjściowe po inwentaryzacji.</w:t>
      </w:r>
    </w:p>
    <w:p w:rsidR="00827095" w:rsidRPr="00A05D94" w:rsidRDefault="00827095" w:rsidP="00E23373">
      <w:pPr>
        <w:ind w:right="-2"/>
        <w:rPr>
          <w:rFonts w:ascii="Bookman Old Style" w:hAnsi="Bookman Old Style"/>
        </w:rPr>
      </w:pPr>
    </w:p>
    <w:p w:rsidR="00754B51" w:rsidRPr="004B3DDB" w:rsidRDefault="00754B51" w:rsidP="004B3DDB">
      <w:pPr>
        <w:pStyle w:val="Nagwek1"/>
        <w:numPr>
          <w:ilvl w:val="0"/>
          <w:numId w:val="16"/>
        </w:numPr>
        <w:ind w:left="284" w:hanging="284"/>
        <w:jc w:val="both"/>
        <w:rPr>
          <w:rFonts w:ascii="Bookman Old Style" w:eastAsia="Bookman Old Style" w:hAnsi="Bookman Old Style"/>
          <w:b/>
          <w:color w:val="1F4E79" w:themeColor="accent1" w:themeShade="80"/>
          <w:sz w:val="26"/>
          <w:szCs w:val="26"/>
        </w:rPr>
      </w:pPr>
      <w:bookmarkStart w:id="6" w:name="_Toc474831651"/>
      <w:r w:rsidRPr="004B3DDB">
        <w:rPr>
          <w:rFonts w:ascii="Bookman Old Style" w:eastAsia="Bookman Old Style" w:hAnsi="Bookman Old Style"/>
          <w:b/>
          <w:color w:val="1F4E79" w:themeColor="accent1" w:themeShade="80"/>
          <w:sz w:val="26"/>
          <w:szCs w:val="26"/>
        </w:rPr>
        <w:t>Realizacja Programów Usuwani</w:t>
      </w:r>
      <w:r w:rsidR="00141574" w:rsidRPr="004B3DDB">
        <w:rPr>
          <w:rFonts w:ascii="Bookman Old Style" w:eastAsia="Bookman Old Style" w:hAnsi="Bookman Old Style"/>
          <w:b/>
          <w:color w:val="1F4E79" w:themeColor="accent1" w:themeShade="80"/>
          <w:sz w:val="26"/>
          <w:szCs w:val="26"/>
        </w:rPr>
        <w:t xml:space="preserve">a Wyrobów Zawierających Azbest w gminach powiatu </w:t>
      </w:r>
      <w:r w:rsidRPr="004B3DDB">
        <w:rPr>
          <w:rFonts w:ascii="Bookman Old Style" w:eastAsia="Bookman Old Style" w:hAnsi="Bookman Old Style"/>
          <w:b/>
          <w:color w:val="1F4E79" w:themeColor="accent1" w:themeShade="80"/>
          <w:sz w:val="26"/>
          <w:szCs w:val="26"/>
        </w:rPr>
        <w:t>lubaczowskiego</w:t>
      </w:r>
      <w:bookmarkEnd w:id="6"/>
    </w:p>
    <w:p w:rsidR="00754B51" w:rsidRPr="00A05D94" w:rsidRDefault="00754B51" w:rsidP="00754B51">
      <w:pPr>
        <w:spacing w:line="200" w:lineRule="exact"/>
        <w:rPr>
          <w:rFonts w:ascii="Bookman Old Style" w:eastAsia="Times New Roman" w:hAnsi="Bookman Old Style"/>
        </w:rPr>
      </w:pPr>
    </w:p>
    <w:p w:rsidR="00754B51" w:rsidRPr="00A05D94" w:rsidRDefault="00754B51" w:rsidP="00754B51">
      <w:pPr>
        <w:spacing w:line="273" w:lineRule="exact"/>
        <w:rPr>
          <w:rFonts w:ascii="Bookman Old Style" w:eastAsia="Times New Roman" w:hAnsi="Bookman Old Style"/>
        </w:rPr>
      </w:pPr>
    </w:p>
    <w:p w:rsidR="00754B51" w:rsidRPr="00A05D94" w:rsidRDefault="00754B51" w:rsidP="00827095">
      <w:pPr>
        <w:tabs>
          <w:tab w:val="left" w:pos="709"/>
        </w:tabs>
        <w:spacing w:line="360" w:lineRule="auto"/>
        <w:ind w:firstLine="708"/>
        <w:jc w:val="both"/>
        <w:rPr>
          <w:rFonts w:ascii="Bookman Old Style" w:eastAsia="Bookman Old Style" w:hAnsi="Bookman Old Style"/>
          <w:sz w:val="24"/>
          <w:szCs w:val="24"/>
        </w:rPr>
      </w:pPr>
      <w:r w:rsidRPr="00A05D94">
        <w:rPr>
          <w:rFonts w:ascii="Bookman Old Style" w:eastAsia="Bookman Old Style" w:hAnsi="Bookman Old Style"/>
          <w:sz w:val="24"/>
          <w:szCs w:val="24"/>
        </w:rPr>
        <w:t>Zgodnie z założeniami Powiatowego Programu usuwania wyrobów zawierających azbest, istotne jest oczyszczenie z azbestu całego powiatu lubaczowskiego do końca 2032 r. 20-letni okres podzielono na cztery pięcioletnie podokresy w następujący sposób:</w:t>
      </w:r>
    </w:p>
    <w:p w:rsidR="00754B51" w:rsidRPr="004B3DDB" w:rsidRDefault="00754B51" w:rsidP="00754B51">
      <w:pPr>
        <w:numPr>
          <w:ilvl w:val="0"/>
          <w:numId w:val="10"/>
        </w:numPr>
        <w:tabs>
          <w:tab w:val="left" w:pos="721"/>
        </w:tabs>
        <w:spacing w:line="360" w:lineRule="auto"/>
        <w:ind w:left="721" w:hanging="361"/>
        <w:jc w:val="both"/>
        <w:rPr>
          <w:rFonts w:ascii="Bookman Old Style" w:eastAsia="Wingdings" w:hAnsi="Bookman Old Style"/>
          <w:b/>
          <w:color w:val="1F4E79" w:themeColor="accent1" w:themeShade="80"/>
          <w:sz w:val="24"/>
          <w:szCs w:val="24"/>
          <w:vertAlign w:val="superscript"/>
        </w:rPr>
      </w:pPr>
      <w:r w:rsidRPr="004B3DDB">
        <w:rPr>
          <w:rFonts w:ascii="Bookman Old Style" w:eastAsia="Bookman Old Style" w:hAnsi="Bookman Old Style"/>
          <w:b/>
          <w:color w:val="1F4E79" w:themeColor="accent1" w:themeShade="80"/>
          <w:sz w:val="24"/>
          <w:szCs w:val="24"/>
        </w:rPr>
        <w:t>I okres obejmujący lata 2013-2017,</w:t>
      </w:r>
    </w:p>
    <w:p w:rsidR="00754B51" w:rsidRPr="00A05D94" w:rsidRDefault="00754B51" w:rsidP="00754B51">
      <w:pPr>
        <w:numPr>
          <w:ilvl w:val="0"/>
          <w:numId w:val="10"/>
        </w:numPr>
        <w:tabs>
          <w:tab w:val="left" w:pos="721"/>
        </w:tabs>
        <w:spacing w:line="360" w:lineRule="auto"/>
        <w:ind w:left="721" w:hanging="361"/>
        <w:jc w:val="both"/>
        <w:rPr>
          <w:rFonts w:ascii="Bookman Old Style" w:eastAsia="Wingdings" w:hAnsi="Bookman Old Style"/>
          <w:sz w:val="24"/>
          <w:szCs w:val="24"/>
          <w:vertAlign w:val="superscript"/>
        </w:rPr>
      </w:pPr>
      <w:r w:rsidRPr="00A05D94">
        <w:rPr>
          <w:rFonts w:ascii="Bookman Old Style" w:eastAsia="Bookman Old Style" w:hAnsi="Bookman Old Style"/>
          <w:sz w:val="24"/>
          <w:szCs w:val="24"/>
        </w:rPr>
        <w:t>II okres obejmujący lata 2018-2022,</w:t>
      </w:r>
    </w:p>
    <w:p w:rsidR="00754B51" w:rsidRPr="00A05D94" w:rsidRDefault="00754B51" w:rsidP="00754B51">
      <w:pPr>
        <w:numPr>
          <w:ilvl w:val="0"/>
          <w:numId w:val="10"/>
        </w:numPr>
        <w:tabs>
          <w:tab w:val="left" w:pos="721"/>
        </w:tabs>
        <w:spacing w:line="360" w:lineRule="auto"/>
        <w:ind w:left="721" w:hanging="361"/>
        <w:jc w:val="both"/>
        <w:rPr>
          <w:rFonts w:ascii="Bookman Old Style" w:eastAsia="Wingdings" w:hAnsi="Bookman Old Style"/>
          <w:sz w:val="24"/>
          <w:szCs w:val="24"/>
          <w:vertAlign w:val="superscript"/>
        </w:rPr>
      </w:pPr>
      <w:r w:rsidRPr="00A05D94">
        <w:rPr>
          <w:rFonts w:ascii="Bookman Old Style" w:eastAsia="Bookman Old Style" w:hAnsi="Bookman Old Style"/>
          <w:sz w:val="24"/>
          <w:szCs w:val="24"/>
        </w:rPr>
        <w:t>III okres obejmujący lata 2023-2027,</w:t>
      </w:r>
    </w:p>
    <w:p w:rsidR="00754B51" w:rsidRPr="00A05D94" w:rsidRDefault="00754B51" w:rsidP="00754B51">
      <w:pPr>
        <w:numPr>
          <w:ilvl w:val="0"/>
          <w:numId w:val="10"/>
        </w:numPr>
        <w:tabs>
          <w:tab w:val="left" w:pos="721"/>
        </w:tabs>
        <w:spacing w:line="360" w:lineRule="auto"/>
        <w:ind w:left="721" w:hanging="361"/>
        <w:jc w:val="both"/>
        <w:rPr>
          <w:rFonts w:ascii="Bookman Old Style" w:eastAsia="Wingdings" w:hAnsi="Bookman Old Style"/>
          <w:sz w:val="24"/>
          <w:szCs w:val="24"/>
          <w:vertAlign w:val="superscript"/>
        </w:rPr>
      </w:pPr>
      <w:r w:rsidRPr="00A05D94">
        <w:rPr>
          <w:rFonts w:ascii="Bookman Old Style" w:eastAsia="Bookman Old Style" w:hAnsi="Bookman Old Style"/>
          <w:sz w:val="24"/>
          <w:szCs w:val="24"/>
        </w:rPr>
        <w:t>IV okres obejmujący lata 2028-2032.</w:t>
      </w:r>
    </w:p>
    <w:p w:rsidR="00754B51" w:rsidRPr="00A05D94" w:rsidRDefault="00754B51" w:rsidP="00754B51">
      <w:pPr>
        <w:spacing w:line="200" w:lineRule="exact"/>
        <w:rPr>
          <w:rFonts w:ascii="Bookman Old Style" w:eastAsia="Times New Roman" w:hAnsi="Bookman Old Style"/>
        </w:rPr>
      </w:pPr>
    </w:p>
    <w:p w:rsidR="00FF6F2F" w:rsidRPr="00A05D94" w:rsidRDefault="00FF6F2F" w:rsidP="001C5807">
      <w:pPr>
        <w:spacing w:line="0" w:lineRule="atLeast"/>
        <w:rPr>
          <w:rFonts w:ascii="Bookman Old Style" w:eastAsia="Bookman Old Style" w:hAnsi="Bookman Old Style"/>
          <w:b/>
          <w:color w:val="1F4E79" w:themeColor="accent1" w:themeShade="80"/>
        </w:rPr>
      </w:pPr>
    </w:p>
    <w:p w:rsidR="00827095" w:rsidRPr="004B3DDB" w:rsidRDefault="00827095" w:rsidP="00A05D94">
      <w:pPr>
        <w:pStyle w:val="Nagwek2"/>
        <w:rPr>
          <w:rFonts w:ascii="Bookman Old Style" w:eastAsia="Bookman Old Style" w:hAnsi="Bookman Old Style"/>
          <w:color w:val="1F4E79" w:themeColor="accent1" w:themeShade="80"/>
        </w:rPr>
      </w:pPr>
    </w:p>
    <w:p w:rsidR="00754B51" w:rsidRPr="004B3DDB" w:rsidRDefault="00754B51" w:rsidP="004B3DDB">
      <w:pPr>
        <w:pStyle w:val="Nagwek2"/>
        <w:numPr>
          <w:ilvl w:val="1"/>
          <w:numId w:val="16"/>
        </w:numPr>
        <w:ind w:left="709" w:hanging="567"/>
        <w:jc w:val="both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  <w:bookmarkStart w:id="7" w:name="_Toc474756016"/>
      <w:bookmarkStart w:id="8" w:name="_Toc474756031"/>
      <w:bookmarkStart w:id="9" w:name="_Toc474831652"/>
      <w:r w:rsidRPr="004B3DDB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>Gospodarka odpadami zawierającymi azbest w poszczególnych gminach powiatu lubaczowskiego</w:t>
      </w:r>
      <w:bookmarkEnd w:id="7"/>
      <w:bookmarkEnd w:id="8"/>
      <w:bookmarkEnd w:id="9"/>
    </w:p>
    <w:p w:rsidR="00FF6F2F" w:rsidRPr="00A05D94" w:rsidRDefault="00FF6F2F" w:rsidP="001C5807">
      <w:pPr>
        <w:spacing w:line="0" w:lineRule="atLeast"/>
        <w:rPr>
          <w:rFonts w:ascii="Bookman Old Style" w:eastAsia="Bookman Old Style" w:hAnsi="Bookman Old Style"/>
          <w:b/>
        </w:rPr>
      </w:pPr>
    </w:p>
    <w:p w:rsidR="00827095" w:rsidRPr="00A05D94" w:rsidRDefault="00827095" w:rsidP="001C5807">
      <w:pPr>
        <w:spacing w:line="0" w:lineRule="atLeast"/>
        <w:rPr>
          <w:rFonts w:ascii="Bookman Old Style" w:eastAsia="Bookman Old Style" w:hAnsi="Bookman Old Style"/>
          <w:b/>
          <w:sz w:val="22"/>
          <w:szCs w:val="22"/>
        </w:rPr>
      </w:pPr>
    </w:p>
    <w:p w:rsidR="00FF6F2F" w:rsidRPr="00A05D94" w:rsidRDefault="00FF6F2F" w:rsidP="001C5807">
      <w:pPr>
        <w:spacing w:line="0" w:lineRule="atLeast"/>
        <w:rPr>
          <w:rFonts w:ascii="Bookman Old Style" w:eastAsia="Bookman Old Style" w:hAnsi="Bookman Old Style"/>
          <w:b/>
          <w:sz w:val="22"/>
          <w:szCs w:val="22"/>
        </w:rPr>
      </w:pPr>
    </w:p>
    <w:p w:rsidR="007C1568" w:rsidRPr="00A05D94" w:rsidRDefault="005A58B3" w:rsidP="005A58B3">
      <w:pPr>
        <w:spacing w:line="0" w:lineRule="atLeast"/>
        <w:ind w:left="1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Tabela 2. </w:t>
      </w:r>
      <w:r w:rsidRPr="00A05D94">
        <w:rPr>
          <w:rFonts w:ascii="Bookman Old Style" w:eastAsia="Bookman Old Style" w:hAnsi="Bookman Old Style"/>
          <w:sz w:val="22"/>
          <w:szCs w:val="22"/>
        </w:rPr>
        <w:t>Dane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dotyczące wyrobów azbestowych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–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gmina Lubaczów</w:t>
      </w:r>
    </w:p>
    <w:tbl>
      <w:tblPr>
        <w:tblStyle w:val="Tabelasiatki1jasna"/>
        <w:tblW w:w="0" w:type="auto"/>
        <w:jc w:val="center"/>
        <w:tblLook w:val="04A0" w:firstRow="1" w:lastRow="0" w:firstColumn="1" w:lastColumn="0" w:noHBand="0" w:noVBand="1"/>
      </w:tblPr>
      <w:tblGrid>
        <w:gridCol w:w="605"/>
        <w:gridCol w:w="3134"/>
        <w:gridCol w:w="5321"/>
      </w:tblGrid>
      <w:tr w:rsidR="007C1568" w:rsidRPr="00A05D94" w:rsidTr="00AB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DEEAF6" w:themeFill="accent1" w:themeFillTint="33"/>
          </w:tcPr>
          <w:p w:rsidR="007C1568" w:rsidRPr="00A05D94" w:rsidRDefault="007C1568" w:rsidP="00E62C15">
            <w:pPr>
              <w:tabs>
                <w:tab w:val="left" w:pos="1200"/>
              </w:tabs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Lp.</w:t>
            </w:r>
          </w:p>
        </w:tc>
        <w:tc>
          <w:tcPr>
            <w:tcW w:w="3140" w:type="dxa"/>
            <w:shd w:val="clear" w:color="auto" w:fill="DEEAF6" w:themeFill="accent1" w:themeFillTint="33"/>
          </w:tcPr>
          <w:p w:rsidR="007C1568" w:rsidRPr="00A05D94" w:rsidRDefault="007C1568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Gmina</w:t>
            </w:r>
          </w:p>
          <w:p w:rsidR="00766F58" w:rsidRPr="00A05D94" w:rsidRDefault="00766F58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DEEAF6" w:themeFill="accent1" w:themeFillTint="33"/>
          </w:tcPr>
          <w:p w:rsidR="007C1568" w:rsidRPr="00A05D94" w:rsidRDefault="007C1568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Lubaczów</w:t>
            </w:r>
          </w:p>
        </w:tc>
      </w:tr>
      <w:tr w:rsidR="005A58B3" w:rsidRPr="00A05D94" w:rsidTr="00C117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5A58B3" w:rsidRPr="00A05D94" w:rsidRDefault="005A58B3" w:rsidP="005A58B3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5A58B3" w:rsidRPr="00A05D94" w:rsidRDefault="005A58B3" w:rsidP="005A58B3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Data podjęcia przez gminę uchwały</w:t>
            </w:r>
          </w:p>
        </w:tc>
        <w:tc>
          <w:tcPr>
            <w:tcW w:w="5379" w:type="dxa"/>
          </w:tcPr>
          <w:p w:rsidR="005A58B3" w:rsidRPr="00A05D94" w:rsidRDefault="005A58B3" w:rsidP="005A58B3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Uchwała Nr XXVII/265/2012 Rady Gminy Lubaczów </w:t>
            </w:r>
            <w:r w:rsidRPr="00A05D94">
              <w:rPr>
                <w:rFonts w:ascii="Bookman Old Style" w:eastAsia="Bookman Old Style" w:hAnsi="Bookman Old Style"/>
                <w:w w:val="98"/>
                <w:sz w:val="24"/>
                <w:szCs w:val="24"/>
              </w:rPr>
              <w:t>z dnia 30.11.2012 r. w sprawie uchwalenia „Programu</w:t>
            </w:r>
            <w:r w:rsidR="000C1D6A" w:rsidRPr="00A05D94">
              <w:rPr>
                <w:rFonts w:ascii="Bookman Old Style" w:eastAsia="Bookman Old Style" w:hAnsi="Bookman Old Style"/>
                <w:w w:val="98"/>
                <w:sz w:val="24"/>
                <w:szCs w:val="24"/>
              </w:rPr>
              <w:t xml:space="preserve"> </w:t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usuwania azbestu </w:t>
            </w:r>
            <w:r w:rsidR="00C1170C" w:rsidRPr="00A05D94">
              <w:rPr>
                <w:rFonts w:ascii="Bookman Old Style" w:eastAsia="Bookman Old Style" w:hAnsi="Bookman Old Style"/>
                <w:sz w:val="24"/>
                <w:szCs w:val="24"/>
              </w:rPr>
              <w:br/>
              <w:t xml:space="preserve">i wyrobów  zawierających azbest </w:t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z terenu Gminy Lubaczów na lata 2012-2032”</w:t>
            </w:r>
          </w:p>
        </w:tc>
      </w:tr>
      <w:tr w:rsidR="005A58B3" w:rsidRPr="00A05D94" w:rsidTr="00C117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5A58B3" w:rsidRPr="00A05D94" w:rsidRDefault="005A58B3" w:rsidP="005A58B3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140" w:type="dxa"/>
          </w:tcPr>
          <w:p w:rsidR="005A58B3" w:rsidRPr="00A05D94" w:rsidRDefault="005A58B3" w:rsidP="005A58B3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Ilość zinwentaryzowanych wyrobów azbestowych </w:t>
            </w: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br/>
              <w:t>w Mg</w:t>
            </w:r>
          </w:p>
        </w:tc>
        <w:tc>
          <w:tcPr>
            <w:tcW w:w="5379" w:type="dxa"/>
            <w:vAlign w:val="center"/>
          </w:tcPr>
          <w:p w:rsidR="005A58B3" w:rsidRPr="00A05D94" w:rsidRDefault="005A58B3" w:rsidP="00C1170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w w:val="98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w w:val="98"/>
                <w:sz w:val="24"/>
                <w:szCs w:val="24"/>
              </w:rPr>
              <w:t>2 081,08</w:t>
            </w:r>
          </w:p>
        </w:tc>
      </w:tr>
      <w:tr w:rsidR="005A58B3" w:rsidRPr="00A05D94" w:rsidTr="00C117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5A58B3" w:rsidRPr="00A05D94" w:rsidRDefault="005A58B3" w:rsidP="005A58B3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5A58B3" w:rsidRPr="00A05D94" w:rsidRDefault="005A58B3" w:rsidP="005A58B3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Ilość usuniętych wyrobów azbestowych w Mg na terenie gminy w 2016 r.</w:t>
            </w:r>
          </w:p>
        </w:tc>
        <w:tc>
          <w:tcPr>
            <w:tcW w:w="5379" w:type="dxa"/>
            <w:vAlign w:val="center"/>
          </w:tcPr>
          <w:p w:rsidR="005A58B3" w:rsidRPr="00A05D94" w:rsidRDefault="005A58B3" w:rsidP="00C1170C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92,88</w:t>
            </w:r>
          </w:p>
        </w:tc>
      </w:tr>
      <w:tr w:rsidR="00CB3D78" w:rsidRPr="00A05D94" w:rsidTr="00C1170C">
        <w:trPr>
          <w:trHeight w:val="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E40D9F" w:rsidRPr="00A05D94" w:rsidRDefault="00E40D9F" w:rsidP="005A58B3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140" w:type="dxa"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Kwota dotacji [zł]</w:t>
            </w:r>
          </w:p>
        </w:tc>
        <w:tc>
          <w:tcPr>
            <w:tcW w:w="5379" w:type="dxa"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2016 r.</w:t>
            </w:r>
          </w:p>
        </w:tc>
      </w:tr>
      <w:tr w:rsidR="00CB3D78" w:rsidRPr="00A05D94" w:rsidTr="00C1170C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NFOŚiGW</w:t>
            </w:r>
            <w:proofErr w:type="spellEnd"/>
          </w:p>
        </w:tc>
        <w:tc>
          <w:tcPr>
            <w:tcW w:w="5379" w:type="dxa"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20 087,20</w:t>
            </w:r>
          </w:p>
        </w:tc>
      </w:tr>
      <w:tr w:rsidR="00CB3D78" w:rsidRPr="00A05D94" w:rsidTr="00C1170C">
        <w:trPr>
          <w:trHeight w:val="2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WFOŚiGW</w:t>
            </w:r>
            <w:proofErr w:type="spellEnd"/>
          </w:p>
        </w:tc>
        <w:tc>
          <w:tcPr>
            <w:tcW w:w="5379" w:type="dxa"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14 061,04</w:t>
            </w:r>
          </w:p>
        </w:tc>
      </w:tr>
      <w:tr w:rsidR="00CB3D78" w:rsidRPr="00A05D94" w:rsidTr="00C1170C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środki gminy</w:t>
            </w:r>
          </w:p>
        </w:tc>
        <w:tc>
          <w:tcPr>
            <w:tcW w:w="5379" w:type="dxa"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8 057,55</w:t>
            </w:r>
          </w:p>
        </w:tc>
      </w:tr>
      <w:tr w:rsidR="00CB3D78" w:rsidRPr="00A05D94" w:rsidTr="00C1170C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wkład mieszkańców</w:t>
            </w:r>
          </w:p>
        </w:tc>
        <w:tc>
          <w:tcPr>
            <w:tcW w:w="5379" w:type="dxa"/>
          </w:tcPr>
          <w:p w:rsidR="00CB3D78" w:rsidRPr="00A05D94" w:rsidRDefault="00CB3D78" w:rsidP="00CB3D78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2 221,35</w:t>
            </w:r>
          </w:p>
        </w:tc>
      </w:tr>
      <w:tr w:rsidR="00CB3D78" w:rsidRPr="00A05D94" w:rsidTr="00C1170C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E40D9F" w:rsidRPr="00A05D94" w:rsidRDefault="00E40D9F" w:rsidP="005A58B3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  <w:p w:rsidR="00CB3D78" w:rsidRPr="00A05D94" w:rsidRDefault="00CB3D78" w:rsidP="005A58B3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RAZEM</w:t>
            </w:r>
          </w:p>
          <w:p w:rsidR="00E40D9F" w:rsidRPr="00A05D94" w:rsidRDefault="00E40D9F" w:rsidP="005A58B3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379" w:type="dxa"/>
          </w:tcPr>
          <w:p w:rsidR="00E40D9F" w:rsidRPr="00A05D94" w:rsidRDefault="00E40D9F" w:rsidP="00CB3D78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  <w:p w:rsidR="00E40D9F" w:rsidRPr="00A05D94" w:rsidRDefault="00CB3D78" w:rsidP="00E40D9F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44 427,14</w:t>
            </w:r>
          </w:p>
          <w:p w:rsidR="00E40D9F" w:rsidRPr="00A05D94" w:rsidRDefault="00E40D9F" w:rsidP="00CB3D78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</w:tc>
      </w:tr>
    </w:tbl>
    <w:p w:rsidR="007C1568" w:rsidRPr="00A05D94" w:rsidRDefault="007C1568" w:rsidP="00186FF2">
      <w:pPr>
        <w:pStyle w:val="Akapitzlist"/>
        <w:ind w:left="1068"/>
        <w:rPr>
          <w:rFonts w:ascii="Bookman Old Style" w:hAnsi="Bookman Old Style"/>
        </w:rPr>
      </w:pPr>
    </w:p>
    <w:p w:rsidR="007C1568" w:rsidRPr="00A05D94" w:rsidRDefault="005828F9" w:rsidP="005828F9">
      <w:pPr>
        <w:pStyle w:val="Akapitzlist"/>
        <w:ind w:left="1068"/>
        <w:rPr>
          <w:rFonts w:ascii="Bookman Old Style" w:hAnsi="Bookman Old Style"/>
        </w:rPr>
      </w:pPr>
      <w:r w:rsidRPr="00A05D94"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A90F798" wp14:editId="56776439">
            <wp:simplePos x="0" y="0"/>
            <wp:positionH relativeFrom="margin">
              <wp:align>right</wp:align>
            </wp:positionH>
            <wp:positionV relativeFrom="paragraph">
              <wp:posOffset>299720</wp:posOffset>
            </wp:positionV>
            <wp:extent cx="5749925" cy="3994785"/>
            <wp:effectExtent l="0" t="0" r="3175" b="5715"/>
            <wp:wrapTight wrapText="bothSides">
              <wp:wrapPolygon edited="0">
                <wp:start x="0" y="0"/>
                <wp:lineTo x="0" y="21528"/>
                <wp:lineTo x="21540" y="21528"/>
                <wp:lineTo x="21540" y="0"/>
                <wp:lineTo x="0" y="0"/>
              </wp:wrapPolygon>
            </wp:wrapTight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CB1" w:rsidRPr="00A05D94" w:rsidRDefault="00DE08DA" w:rsidP="00DE08DA">
      <w:pPr>
        <w:jc w:val="both"/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b/>
          <w:sz w:val="22"/>
          <w:szCs w:val="22"/>
        </w:rPr>
        <w:t xml:space="preserve">Wykres </w:t>
      </w:r>
      <w:r w:rsidR="00C1170C" w:rsidRPr="00A05D94">
        <w:rPr>
          <w:rFonts w:ascii="Bookman Old Style" w:hAnsi="Bookman Old Style"/>
          <w:b/>
          <w:sz w:val="22"/>
          <w:szCs w:val="22"/>
        </w:rPr>
        <w:t>2</w:t>
      </w:r>
      <w:r w:rsidRPr="00A05D94">
        <w:rPr>
          <w:rFonts w:ascii="Bookman Old Style" w:hAnsi="Bookman Old Style"/>
          <w:b/>
          <w:sz w:val="22"/>
          <w:szCs w:val="22"/>
        </w:rPr>
        <w:t>.</w:t>
      </w:r>
      <w:r w:rsidRPr="00A05D94">
        <w:rPr>
          <w:rFonts w:ascii="Bookman Old Style" w:hAnsi="Bookman Old Style"/>
          <w:sz w:val="22"/>
          <w:szCs w:val="22"/>
        </w:rPr>
        <w:t xml:space="preserve"> Stan realizacji usuwania azbestu w latach 2013 – 2016 w [Mg] na terenie gminy Lubaczów</w:t>
      </w:r>
    </w:p>
    <w:p w:rsidR="00DD4CB1" w:rsidRPr="00A05D94" w:rsidRDefault="00DD4CB1" w:rsidP="00186FF2">
      <w:pPr>
        <w:pStyle w:val="Akapitzlist"/>
        <w:ind w:left="1068"/>
        <w:rPr>
          <w:rFonts w:ascii="Bookman Old Style" w:hAnsi="Bookman Old Style"/>
        </w:rPr>
      </w:pPr>
    </w:p>
    <w:p w:rsidR="00DD4CB1" w:rsidRPr="00A05D94" w:rsidRDefault="00766F58" w:rsidP="005828F9">
      <w:pPr>
        <w:pStyle w:val="Akapitzlist"/>
        <w:ind w:left="1068" w:right="-2"/>
        <w:jc w:val="both"/>
        <w:rPr>
          <w:rFonts w:ascii="Bookman Old Style" w:hAnsi="Bookman Old Style"/>
        </w:rPr>
      </w:pPr>
      <w:r w:rsidRPr="00A05D94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 wp14:anchorId="3057AE23" wp14:editId="2EC042DE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5733415" cy="3409950"/>
            <wp:effectExtent l="0" t="0" r="635" b="0"/>
            <wp:wrapTight wrapText="bothSides">
              <wp:wrapPolygon edited="0">
                <wp:start x="0" y="0"/>
                <wp:lineTo x="0" y="21479"/>
                <wp:lineTo x="21531" y="21479"/>
                <wp:lineTo x="21531" y="0"/>
                <wp:lineTo x="0" y="0"/>
              </wp:wrapPolygon>
            </wp:wrapTight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568" w:rsidRPr="00A05D94" w:rsidRDefault="00754B51" w:rsidP="00861B6E">
      <w:pPr>
        <w:spacing w:line="238" w:lineRule="auto"/>
        <w:jc w:val="both"/>
        <w:rPr>
          <w:rFonts w:ascii="Bookman Old Style" w:eastAsia="Bookman Old Style" w:hAnsi="Bookman Old Style"/>
          <w:b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Wykres </w:t>
      </w:r>
      <w:r w:rsidR="00C1170C" w:rsidRPr="00A05D94">
        <w:rPr>
          <w:rFonts w:ascii="Bookman Old Style" w:eastAsia="Bookman Old Style" w:hAnsi="Bookman Old Style"/>
          <w:b/>
          <w:sz w:val="22"/>
          <w:szCs w:val="22"/>
        </w:rPr>
        <w:t>3</w:t>
      </w:r>
      <w:r w:rsidR="007C1568"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="007C1568" w:rsidRPr="00A05D94">
        <w:rPr>
          <w:rFonts w:ascii="Bookman Old Style" w:eastAsia="Bookman Old Style" w:hAnsi="Bookman Old Style"/>
          <w:sz w:val="22"/>
          <w:szCs w:val="22"/>
        </w:rPr>
        <w:t>Procentowe zestawienie usuniętych wyrobów azbestowych w</w:t>
      </w:r>
      <w:r w:rsidR="007C1568"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="007C1568" w:rsidRPr="00A05D94">
        <w:rPr>
          <w:rFonts w:ascii="Bookman Old Style" w:eastAsia="Bookman Old Style" w:hAnsi="Bookman Old Style"/>
          <w:sz w:val="22"/>
          <w:szCs w:val="22"/>
        </w:rPr>
        <w:t>latach 2013-2016</w:t>
      </w:r>
      <w:r w:rsidR="007C1568" w:rsidRPr="00A05D94">
        <w:rPr>
          <w:rFonts w:ascii="Bookman Old Style" w:eastAsia="Bookman Old Style" w:hAnsi="Bookman Old Style"/>
          <w:b/>
          <w:sz w:val="22"/>
          <w:szCs w:val="22"/>
        </w:rPr>
        <w:t xml:space="preserve"> – gmina Lubaczów</w:t>
      </w:r>
    </w:p>
    <w:p w:rsidR="007C1568" w:rsidRPr="00A05D94" w:rsidRDefault="007C1568" w:rsidP="00766F58">
      <w:pPr>
        <w:spacing w:line="0" w:lineRule="atLeast"/>
        <w:rPr>
          <w:rFonts w:ascii="Bookman Old Style" w:eastAsia="Bookman Old Style" w:hAnsi="Bookman Old Style"/>
          <w:b/>
        </w:rPr>
      </w:pPr>
    </w:p>
    <w:p w:rsidR="00DD4CB1" w:rsidRPr="00A05D94" w:rsidRDefault="00DD4CB1" w:rsidP="00DD4CB1">
      <w:pPr>
        <w:spacing w:line="0" w:lineRule="atLeast"/>
        <w:ind w:left="1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lastRenderedPageBreak/>
        <w:t xml:space="preserve">Tabela </w:t>
      </w:r>
      <w:r w:rsidR="00104B33" w:rsidRPr="00A05D94">
        <w:rPr>
          <w:rFonts w:ascii="Bookman Old Style" w:eastAsia="Bookman Old Style" w:hAnsi="Bookman Old Style"/>
          <w:b/>
          <w:sz w:val="22"/>
          <w:szCs w:val="22"/>
        </w:rPr>
        <w:t>3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Pr="00A05D94">
        <w:rPr>
          <w:rFonts w:ascii="Bookman Old Style" w:eastAsia="Bookman Old Style" w:hAnsi="Bookman Old Style"/>
          <w:sz w:val="22"/>
          <w:szCs w:val="22"/>
        </w:rPr>
        <w:t>Dane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dotyczące wyrobów azbestowych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-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 xml:space="preserve">gmina </w:t>
      </w:r>
      <w:r w:rsidR="001C6809" w:rsidRPr="00A05D94">
        <w:rPr>
          <w:rFonts w:ascii="Bookman Old Style" w:eastAsia="Bookman Old Style" w:hAnsi="Bookman Old Style"/>
          <w:sz w:val="22"/>
          <w:szCs w:val="22"/>
        </w:rPr>
        <w:t xml:space="preserve">Miejska </w:t>
      </w:r>
      <w:r w:rsidRPr="00A05D94">
        <w:rPr>
          <w:rFonts w:ascii="Bookman Old Style" w:eastAsia="Bookman Old Style" w:hAnsi="Bookman Old Style"/>
          <w:sz w:val="22"/>
          <w:szCs w:val="22"/>
        </w:rPr>
        <w:t>Lubaczów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605"/>
        <w:gridCol w:w="3135"/>
        <w:gridCol w:w="5320"/>
      </w:tblGrid>
      <w:tr w:rsidR="00727027" w:rsidRPr="00A05D94" w:rsidTr="00AB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DEEAF6" w:themeFill="accent1" w:themeFillTint="33"/>
          </w:tcPr>
          <w:p w:rsidR="00727027" w:rsidRPr="00A05D94" w:rsidRDefault="00727027" w:rsidP="001C6809">
            <w:pPr>
              <w:tabs>
                <w:tab w:val="left" w:pos="1200"/>
              </w:tabs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Lp.</w:t>
            </w:r>
          </w:p>
        </w:tc>
        <w:tc>
          <w:tcPr>
            <w:tcW w:w="3140" w:type="dxa"/>
            <w:shd w:val="clear" w:color="auto" w:fill="DEEAF6" w:themeFill="accent1" w:themeFillTint="33"/>
          </w:tcPr>
          <w:p w:rsidR="00727027" w:rsidRPr="00A05D94" w:rsidRDefault="00727027" w:rsidP="001C6809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Gmina</w:t>
            </w:r>
          </w:p>
        </w:tc>
        <w:tc>
          <w:tcPr>
            <w:tcW w:w="5379" w:type="dxa"/>
            <w:shd w:val="clear" w:color="auto" w:fill="DEEAF6" w:themeFill="accent1" w:themeFillTint="33"/>
          </w:tcPr>
          <w:p w:rsidR="00BD5229" w:rsidRDefault="00727027" w:rsidP="00BD5229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Miejska Lubaczów</w:t>
            </w:r>
          </w:p>
          <w:p w:rsidR="00AB2300" w:rsidRPr="00A05D94" w:rsidRDefault="00AB2300" w:rsidP="00BD5229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</w:tr>
      <w:tr w:rsidR="001C6809" w:rsidRPr="00A05D94" w:rsidTr="00C11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727027" w:rsidRPr="00A05D94" w:rsidRDefault="00727027" w:rsidP="00DA004D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727027" w:rsidRPr="00A05D94" w:rsidRDefault="00727027" w:rsidP="00DA004D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Data podjęcia przez gminę uchwały</w:t>
            </w:r>
          </w:p>
        </w:tc>
        <w:tc>
          <w:tcPr>
            <w:tcW w:w="5379" w:type="dxa"/>
          </w:tcPr>
          <w:p w:rsidR="00727027" w:rsidRPr="00A05D94" w:rsidRDefault="00727027" w:rsidP="001C6809">
            <w:pPr>
              <w:tabs>
                <w:tab w:val="left" w:pos="1200"/>
              </w:tabs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Uchwała Nr</w:t>
            </w: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 </w:t>
            </w:r>
            <w:r w:rsidRPr="00A05D94">
              <w:rPr>
                <w:rFonts w:ascii="Bookman Old Style" w:eastAsia="Bookman Old Style" w:hAnsi="Bookman Old Style"/>
                <w:w w:val="97"/>
                <w:sz w:val="24"/>
                <w:szCs w:val="24"/>
              </w:rPr>
              <w:t xml:space="preserve">84/XII/2015 Rady Miejskiej </w:t>
            </w:r>
            <w:r w:rsidR="00C1170C" w:rsidRPr="00A05D94">
              <w:rPr>
                <w:rFonts w:ascii="Bookman Old Style" w:eastAsia="Bookman Old Style" w:hAnsi="Bookman Old Style"/>
                <w:w w:val="97"/>
                <w:sz w:val="24"/>
                <w:szCs w:val="24"/>
              </w:rPr>
              <w:br/>
            </w:r>
            <w:r w:rsidRPr="00A05D94">
              <w:rPr>
                <w:rFonts w:ascii="Bookman Old Style" w:eastAsia="Bookman Old Style" w:hAnsi="Bookman Old Style"/>
                <w:w w:val="97"/>
                <w:sz w:val="24"/>
                <w:szCs w:val="24"/>
              </w:rPr>
              <w:t xml:space="preserve">w Lubaczowie </w:t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z dnia 9 września 2015 r. </w:t>
            </w:r>
            <w:r w:rsidR="00C1170C" w:rsidRPr="00A05D94">
              <w:rPr>
                <w:rFonts w:ascii="Bookman Old Style" w:eastAsia="Bookman Old Style" w:hAnsi="Bookman Old Style"/>
                <w:sz w:val="24"/>
                <w:szCs w:val="24"/>
              </w:rPr>
              <w:br/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w sprawie uchwalenia Programu usuwania wyrobów zawierających azbest dla Miasta Lubaczów na lata 2013 - 2032</w:t>
            </w:r>
          </w:p>
        </w:tc>
      </w:tr>
      <w:tr w:rsidR="00727027" w:rsidRPr="00A05D94" w:rsidTr="00C11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727027" w:rsidRPr="00A05D94" w:rsidRDefault="001C6809" w:rsidP="00DA004D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140" w:type="dxa"/>
          </w:tcPr>
          <w:p w:rsidR="00727027" w:rsidRPr="00A05D94" w:rsidRDefault="001C6809" w:rsidP="001C6809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Ilość zinwentaryzowanych wyrobów azbestowych </w:t>
            </w: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br/>
              <w:t>w Mg</w:t>
            </w:r>
          </w:p>
        </w:tc>
        <w:tc>
          <w:tcPr>
            <w:tcW w:w="5379" w:type="dxa"/>
            <w:vAlign w:val="center"/>
          </w:tcPr>
          <w:p w:rsidR="00727027" w:rsidRPr="00A05D94" w:rsidRDefault="001C6809" w:rsidP="00C1170C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410,60</w:t>
            </w:r>
          </w:p>
        </w:tc>
      </w:tr>
      <w:tr w:rsidR="001C6809" w:rsidRPr="00A05D94" w:rsidTr="00C11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727027" w:rsidRPr="00A05D94" w:rsidRDefault="001C6809" w:rsidP="00DA004D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727027" w:rsidRPr="00A05D94" w:rsidRDefault="001C6809" w:rsidP="00DA004D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Ilość usuniętych wyrobów azbestowych w Mg na terenie gminy w 2016 r.</w:t>
            </w:r>
          </w:p>
        </w:tc>
        <w:tc>
          <w:tcPr>
            <w:tcW w:w="5379" w:type="dxa"/>
            <w:vAlign w:val="center"/>
          </w:tcPr>
          <w:p w:rsidR="00727027" w:rsidRPr="00A05D94" w:rsidRDefault="001C6809" w:rsidP="00C1170C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99,10</w:t>
            </w:r>
          </w:p>
        </w:tc>
      </w:tr>
      <w:tr w:rsidR="001C6809" w:rsidRPr="00A05D94" w:rsidTr="00C1170C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</w:tcPr>
          <w:p w:rsidR="001C6809" w:rsidRPr="00A05D94" w:rsidRDefault="001C6809" w:rsidP="00DA004D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1C6809" w:rsidRPr="00A05D94" w:rsidRDefault="001C6809" w:rsidP="00DA004D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1C6809" w:rsidRPr="00A05D94" w:rsidRDefault="001C6809" w:rsidP="00DA004D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140" w:type="dxa"/>
          </w:tcPr>
          <w:p w:rsidR="001C6809" w:rsidRPr="00A05D94" w:rsidRDefault="001C6809" w:rsidP="001C6809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Kwota dotacji [zł]</w:t>
            </w:r>
          </w:p>
        </w:tc>
        <w:tc>
          <w:tcPr>
            <w:tcW w:w="5379" w:type="dxa"/>
          </w:tcPr>
          <w:p w:rsidR="001C6809" w:rsidRPr="00A05D94" w:rsidRDefault="001C6809" w:rsidP="001C6809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2016 r.</w:t>
            </w:r>
          </w:p>
        </w:tc>
      </w:tr>
      <w:tr w:rsidR="001C6809" w:rsidRPr="00A05D94" w:rsidTr="00C1170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1C6809" w:rsidRPr="00A05D94" w:rsidRDefault="001C6809" w:rsidP="00DA004D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1C6809" w:rsidRPr="00A05D94" w:rsidRDefault="001C6809" w:rsidP="00DA004D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NFOŚiGW</w:t>
            </w:r>
            <w:proofErr w:type="spellEnd"/>
          </w:p>
          <w:p w:rsidR="001C6809" w:rsidRPr="00A05D94" w:rsidRDefault="001C6809" w:rsidP="00DA004D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WFOŚiGW</w:t>
            </w:r>
            <w:proofErr w:type="spellEnd"/>
          </w:p>
        </w:tc>
        <w:tc>
          <w:tcPr>
            <w:tcW w:w="5379" w:type="dxa"/>
            <w:vAlign w:val="center"/>
          </w:tcPr>
          <w:p w:rsidR="001C6809" w:rsidRPr="00A05D94" w:rsidRDefault="007C1568" w:rsidP="007C1568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44 244,37</w:t>
            </w:r>
          </w:p>
        </w:tc>
      </w:tr>
      <w:tr w:rsidR="001C6809" w:rsidRPr="00A05D94" w:rsidTr="00C1170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1C6809" w:rsidRPr="00A05D94" w:rsidRDefault="001C6809" w:rsidP="00DA004D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1C6809" w:rsidRPr="00A05D94" w:rsidRDefault="001C6809" w:rsidP="00DA004D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środki gminy</w:t>
            </w:r>
          </w:p>
        </w:tc>
        <w:tc>
          <w:tcPr>
            <w:tcW w:w="5379" w:type="dxa"/>
          </w:tcPr>
          <w:p w:rsidR="001C6809" w:rsidRPr="00A05D94" w:rsidRDefault="00FB2A00" w:rsidP="007C1568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7 807,84</w:t>
            </w:r>
          </w:p>
        </w:tc>
      </w:tr>
      <w:tr w:rsidR="001C6809" w:rsidRPr="00A05D94" w:rsidTr="00C1170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1C6809" w:rsidRPr="00A05D94" w:rsidRDefault="001C6809" w:rsidP="00DA004D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1C6809" w:rsidRPr="00A05D94" w:rsidRDefault="001C6809" w:rsidP="00DA004D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wkład mieszkańców</w:t>
            </w:r>
          </w:p>
        </w:tc>
        <w:tc>
          <w:tcPr>
            <w:tcW w:w="5379" w:type="dxa"/>
          </w:tcPr>
          <w:p w:rsidR="001C6809" w:rsidRPr="00A05D94" w:rsidRDefault="00FB2A00" w:rsidP="007C1568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-</w:t>
            </w:r>
          </w:p>
          <w:p w:rsidR="00FB2A00" w:rsidRPr="00A05D94" w:rsidRDefault="00FB2A00" w:rsidP="007C1568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</w:tr>
      <w:tr w:rsidR="001C6809" w:rsidRPr="00A05D94" w:rsidTr="00C1170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1C6809" w:rsidRPr="00A05D94" w:rsidRDefault="001C6809" w:rsidP="00DA004D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E40D9F" w:rsidRPr="00A05D94" w:rsidRDefault="00E40D9F" w:rsidP="00DA004D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  <w:p w:rsidR="001C6809" w:rsidRPr="00A05D94" w:rsidRDefault="001C6809" w:rsidP="00DA004D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RAZEM</w:t>
            </w:r>
          </w:p>
        </w:tc>
        <w:tc>
          <w:tcPr>
            <w:tcW w:w="5379" w:type="dxa"/>
          </w:tcPr>
          <w:p w:rsidR="00E40D9F" w:rsidRPr="00A05D94" w:rsidRDefault="00E40D9F" w:rsidP="007C1568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1C6809" w:rsidRPr="00A05D94" w:rsidRDefault="007C1568" w:rsidP="007C1568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52 052,21</w:t>
            </w:r>
          </w:p>
          <w:p w:rsidR="00E40D9F" w:rsidRPr="00A05D94" w:rsidRDefault="00E40D9F" w:rsidP="007C1568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</w:tr>
    </w:tbl>
    <w:p w:rsidR="00661F10" w:rsidRPr="00A05D94" w:rsidRDefault="00661F10" w:rsidP="00DA004D">
      <w:pPr>
        <w:tabs>
          <w:tab w:val="left" w:pos="1200"/>
        </w:tabs>
        <w:spacing w:line="0" w:lineRule="atLeast"/>
        <w:rPr>
          <w:rFonts w:ascii="Bookman Old Style" w:eastAsia="Bookman Old Style" w:hAnsi="Bookman Old Style"/>
          <w:b/>
        </w:rPr>
      </w:pPr>
    </w:p>
    <w:p w:rsidR="00A67E27" w:rsidRPr="00A05D94" w:rsidRDefault="00A67E27" w:rsidP="00DA004D">
      <w:pPr>
        <w:tabs>
          <w:tab w:val="left" w:pos="1200"/>
        </w:tabs>
        <w:spacing w:line="0" w:lineRule="atLeast"/>
        <w:rPr>
          <w:rFonts w:ascii="Bookman Old Style" w:eastAsia="Bookman Old Style" w:hAnsi="Bookman Old Style"/>
          <w:b/>
        </w:rPr>
      </w:pPr>
    </w:p>
    <w:p w:rsidR="00A67E27" w:rsidRPr="00A05D94" w:rsidRDefault="00A67E27" w:rsidP="00DA004D">
      <w:pPr>
        <w:tabs>
          <w:tab w:val="left" w:pos="1200"/>
        </w:tabs>
        <w:spacing w:line="0" w:lineRule="atLeast"/>
        <w:rPr>
          <w:rFonts w:ascii="Bookman Old Style" w:eastAsia="Bookman Old Style" w:hAnsi="Bookman Old Style"/>
          <w:b/>
        </w:rPr>
      </w:pPr>
    </w:p>
    <w:p w:rsidR="00AE2B85" w:rsidRPr="00A05D94" w:rsidRDefault="0075015B" w:rsidP="00A67E27">
      <w:pPr>
        <w:tabs>
          <w:tab w:val="left" w:pos="1200"/>
        </w:tabs>
        <w:spacing w:line="0" w:lineRule="atLeast"/>
        <w:rPr>
          <w:rFonts w:ascii="Bookman Old Style" w:eastAsia="Bookman Old Style" w:hAnsi="Bookman Old Style"/>
          <w:b/>
        </w:rPr>
      </w:pPr>
      <w:r w:rsidRPr="00A05D94">
        <w:rPr>
          <w:rFonts w:ascii="Bookman Old Style" w:eastAsia="Bookman Old Style" w:hAnsi="Bookman Old Style"/>
          <w:b/>
          <w:noProof/>
        </w:rPr>
        <w:drawing>
          <wp:inline distT="0" distB="0" distL="0" distR="0">
            <wp:extent cx="5774690" cy="3550509"/>
            <wp:effectExtent l="0" t="0" r="16510" b="12065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4B33" w:rsidRPr="00A05D94" w:rsidRDefault="00104B33" w:rsidP="00104B33">
      <w:pPr>
        <w:jc w:val="both"/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b/>
          <w:sz w:val="22"/>
          <w:szCs w:val="22"/>
        </w:rPr>
        <w:t xml:space="preserve">Wykres </w:t>
      </w:r>
      <w:r w:rsidR="00C1170C" w:rsidRPr="00A05D94">
        <w:rPr>
          <w:rFonts w:ascii="Bookman Old Style" w:hAnsi="Bookman Old Style"/>
          <w:b/>
          <w:sz w:val="22"/>
          <w:szCs w:val="22"/>
        </w:rPr>
        <w:t>4</w:t>
      </w:r>
      <w:r w:rsidRPr="00A05D94">
        <w:rPr>
          <w:rFonts w:ascii="Bookman Old Style" w:hAnsi="Bookman Old Style"/>
          <w:b/>
          <w:sz w:val="22"/>
          <w:szCs w:val="22"/>
        </w:rPr>
        <w:t>.</w:t>
      </w:r>
      <w:r w:rsidRPr="00A05D94">
        <w:rPr>
          <w:rFonts w:ascii="Bookman Old Style" w:hAnsi="Bookman Old Style"/>
          <w:sz w:val="22"/>
          <w:szCs w:val="22"/>
        </w:rPr>
        <w:t xml:space="preserve"> Stan realizacji usuwania azbestu w latach 2013 – 2016 w [Mg] na terenie gminy Miejskiej Lubaczów</w:t>
      </w:r>
    </w:p>
    <w:p w:rsidR="00152486" w:rsidRPr="00A05D94" w:rsidRDefault="00152486" w:rsidP="00AE2B85">
      <w:pPr>
        <w:spacing w:line="238" w:lineRule="auto"/>
        <w:ind w:right="20"/>
        <w:rPr>
          <w:rFonts w:ascii="Bookman Old Style" w:eastAsia="Bookman Old Style" w:hAnsi="Bookman Old Style"/>
        </w:rPr>
      </w:pPr>
    </w:p>
    <w:p w:rsidR="00AE2B85" w:rsidRPr="00A05D94" w:rsidRDefault="00AE2B85" w:rsidP="00AE2B85">
      <w:pPr>
        <w:spacing w:line="238" w:lineRule="auto"/>
        <w:ind w:right="20"/>
        <w:rPr>
          <w:rFonts w:ascii="Bookman Old Style" w:eastAsia="Bookman Old Style" w:hAnsi="Bookman Old Style"/>
        </w:rPr>
      </w:pPr>
      <w:r w:rsidRPr="00A05D94">
        <w:rPr>
          <w:rFonts w:ascii="Bookman Old Style" w:eastAsia="Bookman Old Style" w:hAnsi="Bookman Old Style"/>
          <w:noProof/>
        </w:rPr>
        <w:drawing>
          <wp:inline distT="0" distB="0" distL="0" distR="0">
            <wp:extent cx="5766435" cy="3739978"/>
            <wp:effectExtent l="0" t="0" r="5715" b="1333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4B33" w:rsidRPr="00A05D94" w:rsidRDefault="003A2A43" w:rsidP="00782AF7">
      <w:pPr>
        <w:spacing w:line="238" w:lineRule="auto"/>
        <w:jc w:val="both"/>
        <w:rPr>
          <w:rFonts w:ascii="Bookman Old Style" w:eastAsia="Bookman Old Style" w:hAnsi="Bookman Old Style"/>
          <w:b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Wykres </w:t>
      </w:r>
      <w:r w:rsidR="00C1170C" w:rsidRPr="00A05D94">
        <w:rPr>
          <w:rFonts w:ascii="Bookman Old Style" w:eastAsia="Bookman Old Style" w:hAnsi="Bookman Old Style"/>
          <w:b/>
          <w:sz w:val="22"/>
          <w:szCs w:val="22"/>
        </w:rPr>
        <w:t>5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Pr="00A05D94">
        <w:rPr>
          <w:rFonts w:ascii="Bookman Old Style" w:eastAsia="Bookman Old Style" w:hAnsi="Bookman Old Style"/>
          <w:sz w:val="22"/>
          <w:szCs w:val="22"/>
        </w:rPr>
        <w:t>Procentowe zestawienie usuniętych wyrobów azbestowych w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latach 2013-2016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– gmina </w:t>
      </w:r>
      <w:r w:rsidR="00FA394B" w:rsidRPr="00A05D94">
        <w:rPr>
          <w:rFonts w:ascii="Bookman Old Style" w:eastAsia="Bookman Old Style" w:hAnsi="Bookman Old Style"/>
          <w:b/>
          <w:sz w:val="22"/>
          <w:szCs w:val="22"/>
        </w:rPr>
        <w:t>M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>iejska Lubaczów</w:t>
      </w:r>
    </w:p>
    <w:p w:rsidR="0084716D" w:rsidRPr="00A05D94" w:rsidRDefault="0084716D" w:rsidP="00782AF7">
      <w:pPr>
        <w:spacing w:line="238" w:lineRule="auto"/>
        <w:jc w:val="both"/>
        <w:rPr>
          <w:rFonts w:ascii="Bookman Old Style" w:eastAsia="Bookman Old Style" w:hAnsi="Bookman Old Style"/>
          <w:b/>
        </w:rPr>
      </w:pPr>
    </w:p>
    <w:p w:rsidR="005926AF" w:rsidRPr="00A05D94" w:rsidRDefault="005926AF" w:rsidP="00782AF7">
      <w:pPr>
        <w:spacing w:line="238" w:lineRule="auto"/>
        <w:jc w:val="both"/>
        <w:rPr>
          <w:rFonts w:ascii="Bookman Old Style" w:eastAsia="Bookman Old Style" w:hAnsi="Bookman Old Style"/>
          <w:b/>
          <w:sz w:val="22"/>
          <w:szCs w:val="22"/>
        </w:rPr>
      </w:pPr>
    </w:p>
    <w:p w:rsidR="0083218D" w:rsidRPr="00A05D94" w:rsidRDefault="00C22F85" w:rsidP="00C22F85">
      <w:pPr>
        <w:spacing w:line="0" w:lineRule="atLeast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Tabela 4. </w:t>
      </w:r>
      <w:r w:rsidRPr="00A05D94">
        <w:rPr>
          <w:rFonts w:ascii="Bookman Old Style" w:eastAsia="Bookman Old Style" w:hAnsi="Bookman Old Style"/>
          <w:sz w:val="22"/>
          <w:szCs w:val="22"/>
        </w:rPr>
        <w:t>Dane dotyczące wyrobów azbestowych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-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gmina Stary Dzików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605"/>
        <w:gridCol w:w="3134"/>
        <w:gridCol w:w="5321"/>
      </w:tblGrid>
      <w:tr w:rsidR="00FA394B" w:rsidRPr="00A05D94" w:rsidTr="00AB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DEEAF6" w:themeFill="accent1" w:themeFillTint="33"/>
          </w:tcPr>
          <w:p w:rsidR="00FA394B" w:rsidRPr="00A05D94" w:rsidRDefault="00FA394B" w:rsidP="00E62C15">
            <w:pPr>
              <w:tabs>
                <w:tab w:val="left" w:pos="1200"/>
              </w:tabs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Lp.</w:t>
            </w:r>
          </w:p>
        </w:tc>
        <w:tc>
          <w:tcPr>
            <w:tcW w:w="3140" w:type="dxa"/>
            <w:shd w:val="clear" w:color="auto" w:fill="DEEAF6" w:themeFill="accent1" w:themeFillTint="33"/>
          </w:tcPr>
          <w:p w:rsidR="00FA394B" w:rsidRPr="00A05D94" w:rsidRDefault="00FA394B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Gmina</w:t>
            </w:r>
          </w:p>
        </w:tc>
        <w:tc>
          <w:tcPr>
            <w:tcW w:w="5379" w:type="dxa"/>
            <w:shd w:val="clear" w:color="auto" w:fill="DEEAF6" w:themeFill="accent1" w:themeFillTint="33"/>
          </w:tcPr>
          <w:p w:rsidR="00FA394B" w:rsidRDefault="00FA394B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Stary Dzików</w:t>
            </w:r>
          </w:p>
          <w:p w:rsidR="00AB2300" w:rsidRPr="00A05D94" w:rsidRDefault="00AB2300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</w:tr>
      <w:tr w:rsidR="00FA394B" w:rsidRPr="00A05D94" w:rsidTr="00C11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FA394B" w:rsidRPr="00A05D94" w:rsidRDefault="00FA394B" w:rsidP="00030879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Data podjęcia przez gminę uchwały</w:t>
            </w:r>
          </w:p>
        </w:tc>
        <w:tc>
          <w:tcPr>
            <w:tcW w:w="5379" w:type="dxa"/>
          </w:tcPr>
          <w:p w:rsidR="00FA394B" w:rsidRPr="00A05D94" w:rsidRDefault="00FA394B" w:rsidP="000308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Uchwała Nr 148/X</w:t>
            </w:r>
            <w:r w:rsidR="00C1170C"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XIII/2012 z dnia 28.11.2012 r. </w:t>
            </w:r>
            <w:r w:rsidRPr="00A05D94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w sprawie przyjęcia Programu usuwania wyrobów</w:t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 zawierających azbest </w:t>
            </w:r>
            <w:r w:rsidR="00C1170C" w:rsidRPr="00A05D94">
              <w:rPr>
                <w:rFonts w:ascii="Bookman Old Style" w:eastAsia="Bookman Old Style" w:hAnsi="Bookman Old Style"/>
                <w:sz w:val="24"/>
                <w:szCs w:val="24"/>
              </w:rPr>
              <w:br/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z terenu Gminy Stary Dzików na lata 2012-2013</w:t>
            </w:r>
          </w:p>
        </w:tc>
      </w:tr>
      <w:tr w:rsidR="00FA394B" w:rsidRPr="00A05D94" w:rsidTr="00C11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140" w:type="dxa"/>
          </w:tcPr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Ilość zinwentaryzowanych wyrobów azbestowych </w:t>
            </w: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br/>
              <w:t>w Mg</w:t>
            </w:r>
          </w:p>
        </w:tc>
        <w:tc>
          <w:tcPr>
            <w:tcW w:w="5379" w:type="dxa"/>
            <w:vAlign w:val="center"/>
          </w:tcPr>
          <w:p w:rsidR="00FA394B" w:rsidRPr="00A05D94" w:rsidRDefault="00FA394B" w:rsidP="00FA394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1 867,52</w:t>
            </w:r>
          </w:p>
        </w:tc>
      </w:tr>
      <w:tr w:rsidR="00FA394B" w:rsidRPr="00A05D94" w:rsidTr="00C11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Ilość usuniętych wyrobów azbestowych w Mg na terenie gminy w 2016 r.</w:t>
            </w:r>
          </w:p>
        </w:tc>
        <w:tc>
          <w:tcPr>
            <w:tcW w:w="5379" w:type="dxa"/>
            <w:vAlign w:val="center"/>
          </w:tcPr>
          <w:p w:rsidR="00FA394B" w:rsidRPr="00A05D94" w:rsidRDefault="00FA394B" w:rsidP="00FA394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115,60</w:t>
            </w:r>
          </w:p>
        </w:tc>
      </w:tr>
      <w:tr w:rsidR="00FA394B" w:rsidRPr="00A05D94" w:rsidTr="00C1170C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</w:tcPr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140" w:type="dxa"/>
          </w:tcPr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Kwota dotacji [zł]</w:t>
            </w:r>
          </w:p>
        </w:tc>
        <w:tc>
          <w:tcPr>
            <w:tcW w:w="5379" w:type="dxa"/>
          </w:tcPr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2016 r.</w:t>
            </w:r>
          </w:p>
        </w:tc>
      </w:tr>
      <w:tr w:rsidR="006B39C8" w:rsidRPr="00A05D94" w:rsidTr="00C1170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6B39C8" w:rsidRPr="00A05D94" w:rsidRDefault="006B39C8" w:rsidP="00FA394B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6B39C8" w:rsidRPr="00A05D94" w:rsidRDefault="006B39C8" w:rsidP="00FA394B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NFOŚiGW</w:t>
            </w:r>
            <w:proofErr w:type="spellEnd"/>
          </w:p>
        </w:tc>
        <w:tc>
          <w:tcPr>
            <w:tcW w:w="5379" w:type="dxa"/>
            <w:vMerge w:val="restart"/>
            <w:vAlign w:val="center"/>
          </w:tcPr>
          <w:p w:rsidR="006B39C8" w:rsidRPr="00A05D94" w:rsidRDefault="006B39C8" w:rsidP="00FA394B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36 970,81</w:t>
            </w:r>
          </w:p>
        </w:tc>
      </w:tr>
      <w:tr w:rsidR="006B39C8" w:rsidRPr="00A05D94" w:rsidTr="00C1170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6B39C8" w:rsidRPr="00A05D94" w:rsidRDefault="006B39C8" w:rsidP="00FA394B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6B39C8" w:rsidRPr="00A05D94" w:rsidRDefault="006B39C8" w:rsidP="00FA394B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WFOŚiGW</w:t>
            </w:r>
            <w:proofErr w:type="spellEnd"/>
          </w:p>
        </w:tc>
        <w:tc>
          <w:tcPr>
            <w:tcW w:w="5379" w:type="dxa"/>
            <w:vMerge/>
          </w:tcPr>
          <w:p w:rsidR="006B39C8" w:rsidRPr="00A05D94" w:rsidRDefault="006B39C8" w:rsidP="00FA394B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</w:tr>
      <w:tr w:rsidR="00FA394B" w:rsidRPr="00A05D94" w:rsidTr="00C1170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środki gminy</w:t>
            </w:r>
          </w:p>
        </w:tc>
        <w:tc>
          <w:tcPr>
            <w:tcW w:w="5379" w:type="dxa"/>
          </w:tcPr>
          <w:p w:rsidR="00FA394B" w:rsidRPr="00A05D94" w:rsidRDefault="006B39C8" w:rsidP="00FA394B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6 524,27</w:t>
            </w:r>
          </w:p>
        </w:tc>
      </w:tr>
      <w:tr w:rsidR="00FA394B" w:rsidRPr="00A05D94" w:rsidTr="00C1170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wkład mieszkańców</w:t>
            </w:r>
          </w:p>
        </w:tc>
        <w:tc>
          <w:tcPr>
            <w:tcW w:w="5379" w:type="dxa"/>
          </w:tcPr>
          <w:p w:rsidR="00FA394B" w:rsidRPr="00A05D94" w:rsidRDefault="006B39C8" w:rsidP="00FA394B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-</w:t>
            </w:r>
          </w:p>
        </w:tc>
      </w:tr>
      <w:tr w:rsidR="00FA394B" w:rsidRPr="00A05D94" w:rsidTr="00C1170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2806B1" w:rsidRPr="00A05D94" w:rsidRDefault="002806B1" w:rsidP="00FA394B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  <w:p w:rsidR="00FA394B" w:rsidRPr="00A05D94" w:rsidRDefault="00FA394B" w:rsidP="00FA394B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RAZEM</w:t>
            </w:r>
          </w:p>
          <w:p w:rsidR="002806B1" w:rsidRPr="00A05D94" w:rsidRDefault="002806B1" w:rsidP="00FA394B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379" w:type="dxa"/>
          </w:tcPr>
          <w:p w:rsidR="002806B1" w:rsidRPr="00A05D94" w:rsidRDefault="002806B1" w:rsidP="00FA394B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FA394B" w:rsidRPr="00A05D94" w:rsidRDefault="006B39C8" w:rsidP="00FA394B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43 495,08</w:t>
            </w:r>
          </w:p>
        </w:tc>
      </w:tr>
    </w:tbl>
    <w:p w:rsidR="00D65FE0" w:rsidRPr="00A05D94" w:rsidRDefault="00D65FE0" w:rsidP="00AE2B85">
      <w:pPr>
        <w:tabs>
          <w:tab w:val="left" w:pos="1064"/>
        </w:tabs>
        <w:rPr>
          <w:rFonts w:ascii="Bookman Old Style" w:hAnsi="Bookman Old Style"/>
        </w:rPr>
      </w:pPr>
    </w:p>
    <w:p w:rsidR="0083218D" w:rsidRPr="00A05D94" w:rsidRDefault="00D65FE0" w:rsidP="00AE2B85">
      <w:pPr>
        <w:tabs>
          <w:tab w:val="left" w:pos="1064"/>
        </w:tabs>
        <w:rPr>
          <w:rFonts w:ascii="Bookman Old Style" w:hAnsi="Bookman Old Style"/>
        </w:rPr>
      </w:pPr>
      <w:r w:rsidRPr="00A05D94">
        <w:rPr>
          <w:rFonts w:ascii="Bookman Old Style" w:hAnsi="Bookman Old Style"/>
          <w:noProof/>
        </w:rPr>
        <w:drawing>
          <wp:inline distT="0" distB="0" distL="0" distR="0" wp14:anchorId="65FAE415" wp14:editId="650CEDFE">
            <wp:extent cx="5774690" cy="4143632"/>
            <wp:effectExtent l="0" t="0" r="16510" b="9525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4CD5" w:rsidRPr="00A05D94" w:rsidRDefault="00094CD5" w:rsidP="008A798D">
      <w:pPr>
        <w:spacing w:line="0" w:lineRule="atLeast"/>
        <w:jc w:val="both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>Wy</w:t>
      </w:r>
      <w:r w:rsidR="00754B51" w:rsidRPr="00A05D94">
        <w:rPr>
          <w:rFonts w:ascii="Bookman Old Style" w:eastAsia="Bookman Old Style" w:hAnsi="Bookman Old Style"/>
          <w:b/>
          <w:sz w:val="22"/>
          <w:szCs w:val="22"/>
        </w:rPr>
        <w:t xml:space="preserve">kres </w:t>
      </w:r>
      <w:r w:rsidR="00C1170C" w:rsidRPr="00A05D94">
        <w:rPr>
          <w:rFonts w:ascii="Bookman Old Style" w:eastAsia="Bookman Old Style" w:hAnsi="Bookman Old Style"/>
          <w:b/>
          <w:sz w:val="22"/>
          <w:szCs w:val="22"/>
        </w:rPr>
        <w:t>6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Pr="00A05D94">
        <w:rPr>
          <w:rFonts w:ascii="Bookman Old Style" w:eastAsia="Bookman Old Style" w:hAnsi="Bookman Old Style"/>
          <w:sz w:val="22"/>
          <w:szCs w:val="22"/>
        </w:rPr>
        <w:t>Stan realizacji usuwania azbestu w latach 2013-2016 w [Mg] na terenie gminy</w:t>
      </w:r>
      <w:r w:rsidR="008A798D" w:rsidRPr="00A05D94">
        <w:rPr>
          <w:rFonts w:ascii="Bookman Old Style" w:eastAsia="Bookman Old Style" w:hAnsi="Bookman Old Style"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Stary Dzików</w:t>
      </w:r>
    </w:p>
    <w:p w:rsidR="005926AF" w:rsidRPr="00A05D94" w:rsidRDefault="005926AF" w:rsidP="008A798D">
      <w:pPr>
        <w:spacing w:line="0" w:lineRule="atLeast"/>
        <w:jc w:val="both"/>
        <w:rPr>
          <w:rFonts w:ascii="Bookman Old Style" w:eastAsia="Bookman Old Style" w:hAnsi="Bookman Old Style"/>
        </w:rPr>
      </w:pPr>
    </w:p>
    <w:p w:rsidR="005926AF" w:rsidRPr="00A05D94" w:rsidRDefault="005926AF" w:rsidP="008A798D">
      <w:pPr>
        <w:spacing w:line="0" w:lineRule="atLeast"/>
        <w:jc w:val="both"/>
        <w:rPr>
          <w:rFonts w:ascii="Bookman Old Style" w:eastAsia="Bookman Old Style" w:hAnsi="Bookman Old Style"/>
        </w:rPr>
      </w:pPr>
    </w:p>
    <w:p w:rsidR="005926AF" w:rsidRPr="00A05D94" w:rsidRDefault="005926AF" w:rsidP="008A798D">
      <w:pPr>
        <w:spacing w:line="0" w:lineRule="atLeast"/>
        <w:jc w:val="both"/>
        <w:rPr>
          <w:rFonts w:ascii="Bookman Old Style" w:eastAsia="Bookman Old Style" w:hAnsi="Bookman Old Style"/>
        </w:rPr>
      </w:pPr>
    </w:p>
    <w:p w:rsidR="0083218D" w:rsidRPr="00A05D94" w:rsidRDefault="00094CD5" w:rsidP="008A798D">
      <w:pPr>
        <w:spacing w:line="0" w:lineRule="atLeast"/>
        <w:rPr>
          <w:rFonts w:ascii="Bookman Old Style" w:eastAsia="Bookman Old Style" w:hAnsi="Bookman Old Style"/>
        </w:rPr>
      </w:pPr>
      <w:r w:rsidRPr="00A05D94">
        <w:rPr>
          <w:rFonts w:ascii="Bookman Old Style" w:eastAsia="Bookman Old Style" w:hAnsi="Bookman Old Style"/>
          <w:noProof/>
        </w:rPr>
        <w:drawing>
          <wp:inline distT="0" distB="0" distL="0" distR="0">
            <wp:extent cx="5725160" cy="3451654"/>
            <wp:effectExtent l="0" t="0" r="8890" b="1587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1A22" w:rsidRPr="00A05D94" w:rsidRDefault="00731A22" w:rsidP="00C1170C">
      <w:pPr>
        <w:spacing w:line="237" w:lineRule="auto"/>
        <w:jc w:val="both"/>
        <w:rPr>
          <w:rFonts w:ascii="Bookman Old Style" w:eastAsia="Bookman Old Style" w:hAnsi="Bookman Old Style"/>
          <w:b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Wykres </w:t>
      </w:r>
      <w:r w:rsidR="00C1170C" w:rsidRPr="00A05D94">
        <w:rPr>
          <w:rFonts w:ascii="Bookman Old Style" w:eastAsia="Bookman Old Style" w:hAnsi="Bookman Old Style"/>
          <w:b/>
          <w:sz w:val="22"/>
          <w:szCs w:val="22"/>
        </w:rPr>
        <w:t>7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Pr="00A05D94">
        <w:rPr>
          <w:rFonts w:ascii="Bookman Old Style" w:eastAsia="Bookman Old Style" w:hAnsi="Bookman Old Style"/>
          <w:sz w:val="22"/>
          <w:szCs w:val="22"/>
        </w:rPr>
        <w:t>Procentowe zestawienie usuniętych wyrobów azbestowych w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latach 2013-201</w:t>
      </w:r>
      <w:r w:rsidR="002C2043" w:rsidRPr="00A05D94">
        <w:rPr>
          <w:rFonts w:ascii="Bookman Old Style" w:eastAsia="Bookman Old Style" w:hAnsi="Bookman Old Style"/>
          <w:sz w:val="22"/>
          <w:szCs w:val="22"/>
        </w:rPr>
        <w:t>6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– gmina Stary Dzików</w:t>
      </w:r>
    </w:p>
    <w:p w:rsidR="008A798D" w:rsidRPr="00A05D94" w:rsidRDefault="008A798D" w:rsidP="00094CD5">
      <w:pPr>
        <w:tabs>
          <w:tab w:val="left" w:pos="1777"/>
        </w:tabs>
        <w:rPr>
          <w:rFonts w:ascii="Bookman Old Style" w:hAnsi="Bookman Old Style"/>
        </w:rPr>
      </w:pPr>
    </w:p>
    <w:p w:rsidR="001B4AF9" w:rsidRPr="00A05D94" w:rsidRDefault="00092292" w:rsidP="00092292">
      <w:pPr>
        <w:spacing w:line="239" w:lineRule="auto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Tabela 5. </w:t>
      </w:r>
      <w:r w:rsidRPr="00A05D94">
        <w:rPr>
          <w:rFonts w:ascii="Bookman Old Style" w:eastAsia="Bookman Old Style" w:hAnsi="Bookman Old Style"/>
          <w:sz w:val="22"/>
          <w:szCs w:val="22"/>
        </w:rPr>
        <w:t>Dane dotyczące wyrobów azbestowych –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gmina Wielkie Oczy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605"/>
        <w:gridCol w:w="3135"/>
        <w:gridCol w:w="5320"/>
      </w:tblGrid>
      <w:tr w:rsidR="001B4AF9" w:rsidRPr="00A05D94" w:rsidTr="00AB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DEEAF6" w:themeFill="accent1" w:themeFillTint="33"/>
          </w:tcPr>
          <w:p w:rsidR="001B4AF9" w:rsidRPr="00A05D94" w:rsidRDefault="001B4AF9" w:rsidP="00E62C15">
            <w:pPr>
              <w:tabs>
                <w:tab w:val="left" w:pos="1200"/>
              </w:tabs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Lp.</w:t>
            </w:r>
          </w:p>
        </w:tc>
        <w:tc>
          <w:tcPr>
            <w:tcW w:w="3140" w:type="dxa"/>
            <w:shd w:val="clear" w:color="auto" w:fill="DEEAF6" w:themeFill="accent1" w:themeFillTint="33"/>
          </w:tcPr>
          <w:p w:rsidR="001B4AF9" w:rsidRPr="00A05D94" w:rsidRDefault="001B4AF9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Gmina</w:t>
            </w:r>
          </w:p>
        </w:tc>
        <w:tc>
          <w:tcPr>
            <w:tcW w:w="5379" w:type="dxa"/>
            <w:shd w:val="clear" w:color="auto" w:fill="DEEAF6" w:themeFill="accent1" w:themeFillTint="33"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Wielkie Oczy</w:t>
            </w:r>
          </w:p>
          <w:p w:rsidR="00766F58" w:rsidRPr="00A05D94" w:rsidRDefault="00766F58" w:rsidP="001B4AF9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</w:tr>
      <w:tr w:rsidR="001B4AF9" w:rsidRPr="00A05D94" w:rsidTr="00C11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Data podjęcia przez gminę uchwały</w:t>
            </w:r>
          </w:p>
        </w:tc>
        <w:tc>
          <w:tcPr>
            <w:tcW w:w="5379" w:type="dxa"/>
          </w:tcPr>
          <w:p w:rsidR="001B4AF9" w:rsidRPr="00A05D94" w:rsidRDefault="001B4AF9" w:rsidP="001B4AF9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 xml:space="preserve">Uchwała Nr XXXI/54/2013 Rady Gminy Wielkie Oczy </w:t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z dnia 5.12.2013 r.</w:t>
            </w:r>
          </w:p>
        </w:tc>
      </w:tr>
      <w:tr w:rsidR="001B4AF9" w:rsidRPr="00A05D94" w:rsidTr="00C11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140" w:type="dxa"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Ilość zinwentaryzowanych wyrobów azbestowych </w:t>
            </w: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br/>
              <w:t>w Mg</w:t>
            </w:r>
          </w:p>
        </w:tc>
        <w:tc>
          <w:tcPr>
            <w:tcW w:w="5379" w:type="dxa"/>
            <w:vAlign w:val="center"/>
          </w:tcPr>
          <w:p w:rsidR="001B4AF9" w:rsidRPr="00A05D94" w:rsidRDefault="006628C9" w:rsidP="006628C9">
            <w:pPr>
              <w:spacing w:line="234" w:lineRule="exact"/>
              <w:ind w:lef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1 462,40</w:t>
            </w:r>
          </w:p>
        </w:tc>
      </w:tr>
      <w:tr w:rsidR="001B4AF9" w:rsidRPr="00A05D94" w:rsidTr="00C11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Ilość usuniętych wyrobów azbestowych w Mg na terenie gminy w 2016 r.</w:t>
            </w:r>
          </w:p>
        </w:tc>
        <w:tc>
          <w:tcPr>
            <w:tcW w:w="5379" w:type="dxa"/>
            <w:vAlign w:val="center"/>
          </w:tcPr>
          <w:p w:rsidR="001B4AF9" w:rsidRPr="00A05D94" w:rsidRDefault="006628C9" w:rsidP="001B4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32,23</w:t>
            </w:r>
          </w:p>
        </w:tc>
      </w:tr>
      <w:tr w:rsidR="001B4AF9" w:rsidRPr="00A05D94" w:rsidTr="00C1170C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140" w:type="dxa"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Kwota dotacji [zł]</w:t>
            </w:r>
          </w:p>
        </w:tc>
        <w:tc>
          <w:tcPr>
            <w:tcW w:w="5379" w:type="dxa"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2016 r.</w:t>
            </w:r>
          </w:p>
        </w:tc>
      </w:tr>
      <w:tr w:rsidR="001B4AF9" w:rsidRPr="00A05D94" w:rsidTr="00C1170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NFOŚiGW</w:t>
            </w:r>
            <w:proofErr w:type="spellEnd"/>
          </w:p>
        </w:tc>
        <w:tc>
          <w:tcPr>
            <w:tcW w:w="5379" w:type="dxa"/>
          </w:tcPr>
          <w:p w:rsidR="001B4AF9" w:rsidRPr="00A05D94" w:rsidRDefault="006628C9" w:rsidP="001B4AF9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7 167,19</w:t>
            </w:r>
          </w:p>
        </w:tc>
      </w:tr>
      <w:tr w:rsidR="001B4AF9" w:rsidRPr="00A05D94" w:rsidTr="00C1170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WFOŚiGW</w:t>
            </w:r>
            <w:proofErr w:type="spellEnd"/>
          </w:p>
        </w:tc>
        <w:tc>
          <w:tcPr>
            <w:tcW w:w="5379" w:type="dxa"/>
          </w:tcPr>
          <w:p w:rsidR="001B4AF9" w:rsidRPr="00A05D94" w:rsidRDefault="006628C9" w:rsidP="001B4AF9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5 017,03</w:t>
            </w:r>
          </w:p>
        </w:tc>
      </w:tr>
      <w:tr w:rsidR="001B4AF9" w:rsidRPr="00A05D94" w:rsidTr="00C1170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środki gminy</w:t>
            </w:r>
          </w:p>
        </w:tc>
        <w:tc>
          <w:tcPr>
            <w:tcW w:w="5379" w:type="dxa"/>
          </w:tcPr>
          <w:p w:rsidR="001B4AF9" w:rsidRPr="00A05D94" w:rsidRDefault="006628C9" w:rsidP="001B4AF9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24,43</w:t>
            </w:r>
          </w:p>
        </w:tc>
      </w:tr>
      <w:tr w:rsidR="001B4AF9" w:rsidRPr="00A05D94" w:rsidTr="00C1170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wkład mieszkańców</w:t>
            </w:r>
          </w:p>
        </w:tc>
        <w:tc>
          <w:tcPr>
            <w:tcW w:w="5379" w:type="dxa"/>
          </w:tcPr>
          <w:p w:rsidR="001B4AF9" w:rsidRPr="00A05D94" w:rsidRDefault="006628C9" w:rsidP="001B4AF9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2 125,73</w:t>
            </w:r>
          </w:p>
        </w:tc>
      </w:tr>
      <w:tr w:rsidR="001B4AF9" w:rsidRPr="00A05D94" w:rsidTr="00C1170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2806B1" w:rsidRPr="00A05D94" w:rsidRDefault="002806B1" w:rsidP="001B4AF9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  <w:p w:rsidR="001B4AF9" w:rsidRPr="00A05D94" w:rsidRDefault="001B4AF9" w:rsidP="001B4AF9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RAZEM</w:t>
            </w:r>
          </w:p>
          <w:p w:rsidR="002806B1" w:rsidRPr="00A05D94" w:rsidRDefault="002806B1" w:rsidP="001B4AF9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379" w:type="dxa"/>
          </w:tcPr>
          <w:p w:rsidR="002806B1" w:rsidRPr="00A05D94" w:rsidRDefault="002806B1" w:rsidP="001B4AF9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1B4AF9" w:rsidRPr="00A05D94" w:rsidRDefault="006628C9" w:rsidP="001B4AF9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14 334,38</w:t>
            </w:r>
          </w:p>
        </w:tc>
      </w:tr>
    </w:tbl>
    <w:p w:rsidR="001B4AF9" w:rsidRPr="00A05D94" w:rsidRDefault="001B4AF9" w:rsidP="00094CD5">
      <w:pPr>
        <w:tabs>
          <w:tab w:val="left" w:pos="1777"/>
        </w:tabs>
        <w:rPr>
          <w:rFonts w:ascii="Bookman Old Style" w:hAnsi="Bookman Old Style"/>
        </w:rPr>
      </w:pPr>
    </w:p>
    <w:p w:rsidR="001B4AF9" w:rsidRPr="00A05D94" w:rsidRDefault="001B4AF9" w:rsidP="00094CD5">
      <w:pPr>
        <w:tabs>
          <w:tab w:val="left" w:pos="1777"/>
        </w:tabs>
        <w:rPr>
          <w:rFonts w:ascii="Bookman Old Style" w:hAnsi="Bookman Old Style"/>
        </w:rPr>
      </w:pPr>
    </w:p>
    <w:p w:rsidR="001B4AF9" w:rsidRPr="00A05D94" w:rsidRDefault="001B4AF9" w:rsidP="00094CD5">
      <w:pPr>
        <w:tabs>
          <w:tab w:val="left" w:pos="1777"/>
        </w:tabs>
        <w:rPr>
          <w:rFonts w:ascii="Bookman Old Style" w:hAnsi="Bookman Old Style"/>
        </w:rPr>
      </w:pPr>
    </w:p>
    <w:p w:rsidR="00C90D82" w:rsidRPr="00A05D94" w:rsidRDefault="00C90D82" w:rsidP="00766F58">
      <w:pPr>
        <w:tabs>
          <w:tab w:val="left" w:pos="1777"/>
        </w:tabs>
        <w:jc w:val="both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19427</wp:posOffset>
            </wp:positionV>
            <wp:extent cx="5766435" cy="3789405"/>
            <wp:effectExtent l="0" t="0" r="5715" b="190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V relativeFrom="margin">
              <wp14:pctHeight>0</wp14:pctHeight>
            </wp14:sizeRelV>
          </wp:anchor>
        </w:drawing>
      </w:r>
      <w:r w:rsidR="00766F58" w:rsidRPr="00A05D94">
        <w:rPr>
          <w:rFonts w:ascii="Bookman Old Style" w:eastAsia="Bookman Old Style" w:hAnsi="Bookman Old Style"/>
          <w:b/>
          <w:sz w:val="22"/>
          <w:szCs w:val="22"/>
        </w:rPr>
        <w:t>W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ykres </w:t>
      </w:r>
      <w:r w:rsidR="00C1170C" w:rsidRPr="00A05D94">
        <w:rPr>
          <w:rFonts w:ascii="Bookman Old Style" w:eastAsia="Bookman Old Style" w:hAnsi="Bookman Old Style"/>
          <w:b/>
          <w:sz w:val="22"/>
          <w:szCs w:val="22"/>
        </w:rPr>
        <w:t>8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Pr="00A05D94">
        <w:rPr>
          <w:rFonts w:ascii="Bookman Old Style" w:eastAsia="Bookman Old Style" w:hAnsi="Bookman Old Style"/>
          <w:sz w:val="22"/>
          <w:szCs w:val="22"/>
        </w:rPr>
        <w:t>Stan realizacji usuwania azbestu w latach 2013-2016 w [Mg] na terenie gminy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Wielkie Oczy</w:t>
      </w:r>
    </w:p>
    <w:p w:rsidR="00C90D82" w:rsidRPr="00A05D94" w:rsidRDefault="00C90D82" w:rsidP="00C90D82">
      <w:pPr>
        <w:spacing w:line="238" w:lineRule="auto"/>
        <w:ind w:right="20"/>
        <w:rPr>
          <w:rFonts w:ascii="Bookman Old Style" w:eastAsia="Bookman Old Style" w:hAnsi="Bookman Old Style"/>
        </w:rPr>
      </w:pPr>
    </w:p>
    <w:p w:rsidR="00C90D82" w:rsidRPr="00A05D94" w:rsidRDefault="00C90D82" w:rsidP="00C90D82">
      <w:pPr>
        <w:spacing w:line="238" w:lineRule="auto"/>
        <w:ind w:right="20"/>
        <w:rPr>
          <w:rFonts w:ascii="Bookman Old Style" w:eastAsia="Bookman Old Style" w:hAnsi="Bookman Old Style"/>
        </w:rPr>
      </w:pPr>
    </w:p>
    <w:p w:rsidR="00115E4B" w:rsidRPr="00A05D94" w:rsidRDefault="00115E4B" w:rsidP="00C90D82">
      <w:pPr>
        <w:spacing w:line="238" w:lineRule="auto"/>
        <w:ind w:right="20"/>
        <w:rPr>
          <w:rFonts w:ascii="Bookman Old Style" w:eastAsia="Bookman Old Style" w:hAnsi="Bookman Old Style"/>
        </w:rPr>
      </w:pPr>
    </w:p>
    <w:p w:rsidR="00115E4B" w:rsidRPr="00A05D94" w:rsidRDefault="00115E4B" w:rsidP="00C90D82">
      <w:pPr>
        <w:spacing w:line="238" w:lineRule="auto"/>
        <w:ind w:right="20"/>
        <w:rPr>
          <w:rFonts w:ascii="Bookman Old Style" w:eastAsia="Bookman Old Style" w:hAnsi="Bookman Old Style"/>
        </w:rPr>
      </w:pPr>
    </w:p>
    <w:p w:rsidR="00115E4B" w:rsidRPr="00A05D94" w:rsidRDefault="00115E4B" w:rsidP="00C90D82">
      <w:pPr>
        <w:spacing w:line="238" w:lineRule="auto"/>
        <w:ind w:right="20"/>
        <w:rPr>
          <w:rFonts w:ascii="Bookman Old Style" w:eastAsia="Bookman Old Style" w:hAnsi="Bookman Old Style"/>
        </w:rPr>
      </w:pPr>
    </w:p>
    <w:p w:rsidR="00C90D82" w:rsidRPr="00A05D94" w:rsidRDefault="00C90D82" w:rsidP="00C90D82">
      <w:pPr>
        <w:rPr>
          <w:rFonts w:ascii="Bookman Old Style" w:hAnsi="Bookman Old Style"/>
        </w:rPr>
      </w:pPr>
      <w:r w:rsidRPr="00A05D94">
        <w:rPr>
          <w:rFonts w:ascii="Bookman Old Style" w:hAnsi="Bookman Old Style"/>
          <w:noProof/>
        </w:rPr>
        <w:drawing>
          <wp:inline distT="0" distB="0" distL="0" distR="0">
            <wp:extent cx="5733535" cy="3200400"/>
            <wp:effectExtent l="0" t="0" r="63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0D82" w:rsidRPr="00A05D94" w:rsidRDefault="00C90D82" w:rsidP="001626D2">
      <w:pPr>
        <w:spacing w:line="238" w:lineRule="auto"/>
        <w:jc w:val="both"/>
        <w:rPr>
          <w:rFonts w:ascii="Bookman Old Style" w:eastAsia="Bookman Old Style" w:hAnsi="Bookman Old Style"/>
          <w:b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Wykres </w:t>
      </w:r>
      <w:r w:rsidR="001626D2" w:rsidRPr="00A05D94">
        <w:rPr>
          <w:rFonts w:ascii="Bookman Old Style" w:eastAsia="Bookman Old Style" w:hAnsi="Bookman Old Style"/>
          <w:b/>
          <w:sz w:val="22"/>
          <w:szCs w:val="22"/>
        </w:rPr>
        <w:t>9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Pr="00A05D94">
        <w:rPr>
          <w:rFonts w:ascii="Bookman Old Style" w:eastAsia="Bookman Old Style" w:hAnsi="Bookman Old Style"/>
          <w:sz w:val="22"/>
          <w:szCs w:val="22"/>
        </w:rPr>
        <w:t>Procentowe zestawienie usuniętych wyrobów azbestowych w latach 2013-2016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– gmina Wielkie Oczy</w:t>
      </w:r>
    </w:p>
    <w:p w:rsidR="00731A22" w:rsidRPr="00A05D94" w:rsidRDefault="00731A22" w:rsidP="00C90D82">
      <w:pPr>
        <w:tabs>
          <w:tab w:val="left" w:pos="1206"/>
        </w:tabs>
        <w:rPr>
          <w:rFonts w:ascii="Bookman Old Style" w:hAnsi="Bookman Old Style"/>
        </w:rPr>
      </w:pPr>
    </w:p>
    <w:p w:rsidR="00115E4B" w:rsidRPr="00A05D94" w:rsidRDefault="00115E4B" w:rsidP="00E91EF6">
      <w:pPr>
        <w:spacing w:line="327" w:lineRule="exact"/>
        <w:rPr>
          <w:rFonts w:ascii="Bookman Old Style" w:eastAsia="Times New Roman" w:hAnsi="Bookman Old Style"/>
        </w:rPr>
      </w:pPr>
    </w:p>
    <w:p w:rsidR="000C1883" w:rsidRPr="00A05D94" w:rsidRDefault="000C1883" w:rsidP="00E91EF6">
      <w:pPr>
        <w:spacing w:line="327" w:lineRule="exact"/>
        <w:rPr>
          <w:rFonts w:ascii="Bookman Old Style" w:eastAsia="Times New Roman" w:hAnsi="Bookman Old Style"/>
        </w:rPr>
      </w:pPr>
    </w:p>
    <w:p w:rsidR="00E91EF6" w:rsidRPr="00A05D94" w:rsidRDefault="00E91EF6" w:rsidP="00E91EF6">
      <w:pPr>
        <w:spacing w:line="0" w:lineRule="atLeast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Tabela 6. </w:t>
      </w:r>
      <w:r w:rsidRPr="00A05D94">
        <w:rPr>
          <w:rFonts w:ascii="Bookman Old Style" w:eastAsia="Bookman Old Style" w:hAnsi="Bookman Old Style"/>
          <w:sz w:val="22"/>
          <w:szCs w:val="22"/>
        </w:rPr>
        <w:t>Dane dotyczące wyrobów azbestowych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- gmina Oleszyce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605"/>
        <w:gridCol w:w="4210"/>
        <w:gridCol w:w="4245"/>
      </w:tblGrid>
      <w:tr w:rsidR="00E91EF6" w:rsidRPr="00A05D94" w:rsidTr="00AB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DEEAF6" w:themeFill="accent1" w:themeFillTint="33"/>
          </w:tcPr>
          <w:p w:rsidR="00E91EF6" w:rsidRPr="00A05D94" w:rsidRDefault="00E91EF6" w:rsidP="00E62C15">
            <w:pPr>
              <w:tabs>
                <w:tab w:val="left" w:pos="1200"/>
              </w:tabs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Lp.</w:t>
            </w:r>
          </w:p>
        </w:tc>
        <w:tc>
          <w:tcPr>
            <w:tcW w:w="4210" w:type="dxa"/>
            <w:shd w:val="clear" w:color="auto" w:fill="DEEAF6" w:themeFill="accent1" w:themeFillTint="33"/>
          </w:tcPr>
          <w:p w:rsidR="00E91EF6" w:rsidRPr="00A05D94" w:rsidRDefault="00E91EF6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Gmina</w:t>
            </w:r>
          </w:p>
        </w:tc>
        <w:tc>
          <w:tcPr>
            <w:tcW w:w="4245" w:type="dxa"/>
            <w:shd w:val="clear" w:color="auto" w:fill="DEEAF6" w:themeFill="accent1" w:themeFillTint="33"/>
          </w:tcPr>
          <w:p w:rsidR="00E91EF6" w:rsidRPr="00A05D94" w:rsidRDefault="00E91EF6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Oleszyce</w:t>
            </w:r>
          </w:p>
          <w:p w:rsidR="001626D2" w:rsidRPr="00A05D94" w:rsidRDefault="001626D2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</w:tr>
      <w:tr w:rsidR="00E03761" w:rsidRPr="00A05D94" w:rsidTr="0003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210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Data podjęcia przez gminę uchwały</w:t>
            </w:r>
          </w:p>
        </w:tc>
        <w:tc>
          <w:tcPr>
            <w:tcW w:w="4245" w:type="dxa"/>
          </w:tcPr>
          <w:p w:rsidR="00E03761" w:rsidRPr="00A05D94" w:rsidRDefault="00030879" w:rsidP="001626D2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Uchwała Nr </w:t>
            </w:r>
            <w:r w:rsidR="00E03761" w:rsidRPr="00A05D94">
              <w:rPr>
                <w:rFonts w:ascii="Bookman Old Style" w:eastAsia="Bookman Old Style" w:hAnsi="Bookman Old Style"/>
                <w:sz w:val="24"/>
                <w:szCs w:val="24"/>
              </w:rPr>
              <w:t>XXXIX/</w:t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222/13 z </w:t>
            </w:r>
            <w:r w:rsidR="001626D2" w:rsidRPr="00A05D94">
              <w:rPr>
                <w:rFonts w:ascii="Bookman Old Style" w:eastAsia="Bookman Old Style" w:hAnsi="Bookman Old Style"/>
                <w:sz w:val="24"/>
                <w:szCs w:val="24"/>
              </w:rPr>
              <w:t>dnia</w:t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 25.01.2013 </w:t>
            </w:r>
            <w:r w:rsidR="001626D2"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r. </w:t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w sprawie </w:t>
            </w:r>
            <w:r w:rsidR="00E03761" w:rsidRPr="00A05D94">
              <w:rPr>
                <w:rFonts w:ascii="Bookman Old Style" w:eastAsia="Bookman Old Style" w:hAnsi="Bookman Old Style"/>
                <w:sz w:val="24"/>
                <w:szCs w:val="24"/>
              </w:rPr>
              <w:t>przyjęc</w:t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ia Programu usuwania wyrobów </w:t>
            </w:r>
            <w:r w:rsidR="00E03761" w:rsidRPr="00A05D94">
              <w:rPr>
                <w:rFonts w:ascii="Bookman Old Style" w:eastAsia="Bookman Old Style" w:hAnsi="Bookman Old Style"/>
                <w:sz w:val="24"/>
                <w:szCs w:val="24"/>
              </w:rPr>
              <w:t>zawierających azbest z terenu gminy Oleszyce na lata 2012-2032</w:t>
            </w:r>
          </w:p>
        </w:tc>
      </w:tr>
      <w:tr w:rsidR="00E03761" w:rsidRPr="00A05D94" w:rsidTr="0003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210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Ilość zinwentaryzowanych wyrobów azbestowych </w:t>
            </w: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br/>
              <w:t>w Mg</w:t>
            </w:r>
          </w:p>
        </w:tc>
        <w:tc>
          <w:tcPr>
            <w:tcW w:w="4245" w:type="dxa"/>
            <w:vAlign w:val="center"/>
          </w:tcPr>
          <w:p w:rsidR="00E03761" w:rsidRPr="00A05D94" w:rsidRDefault="00E03761" w:rsidP="00E0376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1 388,26</w:t>
            </w:r>
          </w:p>
        </w:tc>
      </w:tr>
      <w:tr w:rsidR="00E03761" w:rsidRPr="00A05D94" w:rsidTr="0003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210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Ilość usuniętych wyrobów azbestowych w Mg na terenie gminy w 2016 r.</w:t>
            </w:r>
          </w:p>
        </w:tc>
        <w:tc>
          <w:tcPr>
            <w:tcW w:w="4245" w:type="dxa"/>
            <w:vAlign w:val="center"/>
          </w:tcPr>
          <w:p w:rsidR="00E03761" w:rsidRPr="00A05D94" w:rsidRDefault="00115E4B" w:rsidP="00115E4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86</w:t>
            </w:r>
            <w:r w:rsidR="00E03761" w:rsidRPr="00A05D94">
              <w:rPr>
                <w:rFonts w:ascii="Bookman Old Style" w:eastAsia="Bookman Old Style" w:hAnsi="Bookman Old Style"/>
                <w:sz w:val="24"/>
                <w:szCs w:val="24"/>
              </w:rPr>
              <w:t>,</w:t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53</w:t>
            </w:r>
          </w:p>
        </w:tc>
      </w:tr>
      <w:tr w:rsidR="00E03761" w:rsidRPr="00A05D94" w:rsidTr="00030879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Merge w:val="restart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210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Kwota dotacji [zł]</w:t>
            </w:r>
          </w:p>
        </w:tc>
        <w:tc>
          <w:tcPr>
            <w:tcW w:w="4245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2016 r.</w:t>
            </w:r>
          </w:p>
        </w:tc>
      </w:tr>
      <w:tr w:rsidR="00E03761" w:rsidRPr="00A05D94" w:rsidTr="00030879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Merge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4210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NFOŚiGW</w:t>
            </w:r>
            <w:proofErr w:type="spellEnd"/>
          </w:p>
        </w:tc>
        <w:tc>
          <w:tcPr>
            <w:tcW w:w="4245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18 105,37</w:t>
            </w:r>
          </w:p>
        </w:tc>
      </w:tr>
      <w:tr w:rsidR="00E03761" w:rsidRPr="00A05D94" w:rsidTr="0003087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Merge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4210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WFOŚiGW</w:t>
            </w:r>
            <w:proofErr w:type="spellEnd"/>
          </w:p>
        </w:tc>
        <w:tc>
          <w:tcPr>
            <w:tcW w:w="4245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12 673,76</w:t>
            </w:r>
          </w:p>
        </w:tc>
      </w:tr>
      <w:tr w:rsidR="00E03761" w:rsidRPr="00A05D94" w:rsidTr="00030879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Merge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4210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środki gminy</w:t>
            </w:r>
          </w:p>
        </w:tc>
        <w:tc>
          <w:tcPr>
            <w:tcW w:w="4245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5 431,63</w:t>
            </w:r>
          </w:p>
        </w:tc>
      </w:tr>
      <w:tr w:rsidR="00E03761" w:rsidRPr="00A05D94" w:rsidTr="00030879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Merge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4210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wkład mieszkańców</w:t>
            </w:r>
          </w:p>
        </w:tc>
        <w:tc>
          <w:tcPr>
            <w:tcW w:w="4245" w:type="dxa"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-</w:t>
            </w:r>
          </w:p>
        </w:tc>
      </w:tr>
      <w:tr w:rsidR="00E03761" w:rsidRPr="00A05D94" w:rsidTr="00030879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Merge/>
          </w:tcPr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4210" w:type="dxa"/>
          </w:tcPr>
          <w:p w:rsidR="002806B1" w:rsidRPr="00A05D94" w:rsidRDefault="002806B1" w:rsidP="00E03761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RAZEM</w:t>
            </w:r>
          </w:p>
          <w:p w:rsidR="002806B1" w:rsidRPr="00A05D94" w:rsidRDefault="002806B1" w:rsidP="00E03761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245" w:type="dxa"/>
          </w:tcPr>
          <w:p w:rsidR="002806B1" w:rsidRPr="00A05D94" w:rsidRDefault="002806B1" w:rsidP="00E03761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E03761" w:rsidRPr="00A05D94" w:rsidRDefault="00E03761" w:rsidP="00E03761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36 210,75</w:t>
            </w:r>
          </w:p>
        </w:tc>
      </w:tr>
    </w:tbl>
    <w:p w:rsidR="00C90D82" w:rsidRPr="00A05D94" w:rsidRDefault="00C90D82" w:rsidP="00C90D82">
      <w:pPr>
        <w:tabs>
          <w:tab w:val="left" w:pos="1206"/>
        </w:tabs>
        <w:rPr>
          <w:rFonts w:ascii="Bookman Old Style" w:hAnsi="Bookman Old Style"/>
        </w:rPr>
      </w:pPr>
    </w:p>
    <w:p w:rsidR="00C90D82" w:rsidRPr="00A05D94" w:rsidRDefault="00C90D82" w:rsidP="00C90D82">
      <w:pPr>
        <w:tabs>
          <w:tab w:val="left" w:pos="1206"/>
        </w:tabs>
        <w:rPr>
          <w:rFonts w:ascii="Bookman Old Style" w:hAnsi="Bookman Old Style"/>
        </w:rPr>
      </w:pPr>
    </w:p>
    <w:p w:rsidR="00115E4B" w:rsidRPr="00A05D94" w:rsidRDefault="00115E4B" w:rsidP="00C90D82">
      <w:pPr>
        <w:tabs>
          <w:tab w:val="left" w:pos="1206"/>
        </w:tabs>
        <w:rPr>
          <w:rFonts w:ascii="Bookman Old Style" w:hAnsi="Bookman Old Style"/>
        </w:rPr>
      </w:pPr>
    </w:p>
    <w:p w:rsidR="00C90D82" w:rsidRPr="00A05D94" w:rsidRDefault="004C342A" w:rsidP="00C90D82">
      <w:pPr>
        <w:tabs>
          <w:tab w:val="left" w:pos="1206"/>
        </w:tabs>
        <w:rPr>
          <w:rFonts w:ascii="Bookman Old Style" w:hAnsi="Bookman Old Style"/>
        </w:rPr>
      </w:pPr>
      <w:r w:rsidRPr="00A05D94"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5741670" cy="3987113"/>
            <wp:effectExtent l="0" t="0" r="11430" b="1397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C342A" w:rsidRPr="00A05D94" w:rsidRDefault="00115E4B" w:rsidP="00C90D82">
      <w:pPr>
        <w:tabs>
          <w:tab w:val="left" w:pos="1206"/>
        </w:tabs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Wykres </w:t>
      </w:r>
      <w:r w:rsidR="001626D2" w:rsidRPr="00A05D94">
        <w:rPr>
          <w:rFonts w:ascii="Bookman Old Style" w:eastAsia="Bookman Old Style" w:hAnsi="Bookman Old Style"/>
          <w:b/>
          <w:sz w:val="22"/>
          <w:szCs w:val="22"/>
        </w:rPr>
        <w:t>10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Pr="00A05D94">
        <w:rPr>
          <w:rFonts w:ascii="Bookman Old Style" w:eastAsia="Bookman Old Style" w:hAnsi="Bookman Old Style"/>
          <w:sz w:val="22"/>
          <w:szCs w:val="22"/>
        </w:rPr>
        <w:t>Stan realizacji usuwania azbestu w latach 2013-2016 w [Mg] na terenie gminy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Oleszyce</w:t>
      </w:r>
    </w:p>
    <w:p w:rsidR="004C342A" w:rsidRPr="00A05D94" w:rsidRDefault="004C342A" w:rsidP="00C90D82">
      <w:pPr>
        <w:tabs>
          <w:tab w:val="left" w:pos="1206"/>
        </w:tabs>
        <w:rPr>
          <w:rFonts w:ascii="Bookman Old Style" w:hAnsi="Bookman Old Style"/>
        </w:rPr>
      </w:pPr>
    </w:p>
    <w:p w:rsidR="001626D2" w:rsidRPr="00A05D94" w:rsidRDefault="001626D2" w:rsidP="00C90D82">
      <w:pPr>
        <w:tabs>
          <w:tab w:val="left" w:pos="1206"/>
        </w:tabs>
        <w:rPr>
          <w:rFonts w:ascii="Bookman Old Style" w:hAnsi="Bookman Old Style"/>
        </w:rPr>
      </w:pPr>
    </w:p>
    <w:p w:rsidR="001626D2" w:rsidRPr="00A05D94" w:rsidRDefault="001626D2" w:rsidP="00C90D82">
      <w:pPr>
        <w:tabs>
          <w:tab w:val="left" w:pos="1206"/>
        </w:tabs>
        <w:rPr>
          <w:rFonts w:ascii="Bookman Old Style" w:hAnsi="Bookman Old Style"/>
        </w:rPr>
      </w:pPr>
    </w:p>
    <w:p w:rsidR="001626D2" w:rsidRPr="00A05D94" w:rsidRDefault="001626D2" w:rsidP="00C90D82">
      <w:pPr>
        <w:tabs>
          <w:tab w:val="left" w:pos="1206"/>
        </w:tabs>
        <w:rPr>
          <w:rFonts w:ascii="Bookman Old Style" w:hAnsi="Bookman Old Style"/>
        </w:rPr>
      </w:pPr>
    </w:p>
    <w:p w:rsidR="00E03761" w:rsidRPr="00A05D94" w:rsidRDefault="00CD60CC" w:rsidP="001626D2">
      <w:pPr>
        <w:tabs>
          <w:tab w:val="left" w:pos="1206"/>
        </w:tabs>
        <w:jc w:val="both"/>
        <w:rPr>
          <w:rFonts w:ascii="Bookman Old Style" w:eastAsia="Bookman Old Style" w:hAnsi="Bookman Old Style"/>
          <w:b/>
        </w:rPr>
      </w:pPr>
      <w:r w:rsidRPr="00A05D94">
        <w:rPr>
          <w:rFonts w:ascii="Bookman Old Style" w:hAnsi="Bookman Old Style"/>
          <w:noProof/>
        </w:rPr>
        <w:drawing>
          <wp:inline distT="0" distB="0" distL="0" distR="0">
            <wp:extent cx="5750011" cy="3200400"/>
            <wp:effectExtent l="0" t="0" r="3175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E03761" w:rsidRPr="00A05D94">
        <w:rPr>
          <w:rFonts w:ascii="Bookman Old Style" w:eastAsia="Bookman Old Style" w:hAnsi="Bookman Old Style"/>
          <w:b/>
          <w:sz w:val="22"/>
          <w:szCs w:val="22"/>
        </w:rPr>
        <w:t>Wykres 1</w:t>
      </w:r>
      <w:r w:rsidR="001626D2" w:rsidRPr="00A05D94">
        <w:rPr>
          <w:rFonts w:ascii="Bookman Old Style" w:eastAsia="Bookman Old Style" w:hAnsi="Bookman Old Style"/>
          <w:b/>
          <w:sz w:val="22"/>
          <w:szCs w:val="22"/>
        </w:rPr>
        <w:t>1</w:t>
      </w:r>
      <w:r w:rsidR="00E03761"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="00E03761" w:rsidRPr="00A05D94">
        <w:rPr>
          <w:rFonts w:ascii="Bookman Old Style" w:eastAsia="Bookman Old Style" w:hAnsi="Bookman Old Style"/>
          <w:sz w:val="22"/>
          <w:szCs w:val="22"/>
        </w:rPr>
        <w:t>Procentowe zestawienie usuniętych wyrobów azbestowych w</w:t>
      </w:r>
      <w:r w:rsidR="00E03761"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="00E03761" w:rsidRPr="00A05D94">
        <w:rPr>
          <w:rFonts w:ascii="Bookman Old Style" w:eastAsia="Bookman Old Style" w:hAnsi="Bookman Old Style"/>
          <w:sz w:val="22"/>
          <w:szCs w:val="22"/>
        </w:rPr>
        <w:t>latach 2013-2016</w:t>
      </w:r>
      <w:r w:rsidR="00E03761" w:rsidRPr="00A05D94">
        <w:rPr>
          <w:rFonts w:ascii="Bookman Old Style" w:eastAsia="Bookman Old Style" w:hAnsi="Bookman Old Style"/>
          <w:b/>
          <w:sz w:val="22"/>
          <w:szCs w:val="22"/>
        </w:rPr>
        <w:t xml:space="preserve"> – gmina Oleszyce</w:t>
      </w:r>
    </w:p>
    <w:p w:rsidR="00E03761" w:rsidRPr="00A05D94" w:rsidRDefault="00E03761" w:rsidP="00E03761">
      <w:pPr>
        <w:spacing w:line="200" w:lineRule="exact"/>
        <w:rPr>
          <w:rFonts w:ascii="Bookman Old Style" w:eastAsia="Times New Roman" w:hAnsi="Bookman Old Style"/>
        </w:rPr>
      </w:pPr>
    </w:p>
    <w:p w:rsidR="00CD60CC" w:rsidRPr="00A05D94" w:rsidRDefault="00CD60CC" w:rsidP="00CD60CC">
      <w:pPr>
        <w:rPr>
          <w:rFonts w:ascii="Bookman Old Style" w:hAnsi="Bookman Old Style"/>
        </w:rPr>
      </w:pPr>
    </w:p>
    <w:p w:rsidR="00CD60CC" w:rsidRPr="00A05D94" w:rsidRDefault="00CD60CC" w:rsidP="00CD60CC">
      <w:pPr>
        <w:rPr>
          <w:rFonts w:ascii="Bookman Old Style" w:hAnsi="Bookman Old Style"/>
        </w:rPr>
      </w:pPr>
    </w:p>
    <w:p w:rsidR="00CD60CC" w:rsidRPr="00A05D94" w:rsidRDefault="00CD60CC" w:rsidP="00CD60CC">
      <w:pPr>
        <w:rPr>
          <w:rFonts w:ascii="Bookman Old Style" w:hAnsi="Bookman Old Style"/>
        </w:rPr>
      </w:pPr>
    </w:p>
    <w:p w:rsidR="00CD60CC" w:rsidRPr="00A05D94" w:rsidRDefault="00CD60CC" w:rsidP="00CD60CC">
      <w:pPr>
        <w:tabs>
          <w:tab w:val="left" w:pos="1635"/>
        </w:tabs>
        <w:rPr>
          <w:rFonts w:ascii="Bookman Old Style" w:hAnsi="Bookman Old Style"/>
          <w:sz w:val="22"/>
          <w:szCs w:val="22"/>
        </w:rPr>
      </w:pPr>
    </w:p>
    <w:p w:rsidR="00CD60CC" w:rsidRPr="00A05D94" w:rsidRDefault="00E03761" w:rsidP="00E03761">
      <w:pPr>
        <w:spacing w:line="239" w:lineRule="auto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Tabela 7. </w:t>
      </w:r>
      <w:r w:rsidRPr="00A05D94">
        <w:rPr>
          <w:rFonts w:ascii="Bookman Old Style" w:eastAsia="Bookman Old Style" w:hAnsi="Bookman Old Style"/>
          <w:sz w:val="22"/>
          <w:szCs w:val="22"/>
        </w:rPr>
        <w:t>Dane dotyczące wyrobów azbestowych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-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gmina Cieszanów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605"/>
        <w:gridCol w:w="2934"/>
        <w:gridCol w:w="5521"/>
      </w:tblGrid>
      <w:tr w:rsidR="00E03761" w:rsidRPr="00A05D94" w:rsidTr="00AB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shd w:val="clear" w:color="auto" w:fill="DEEAF6" w:themeFill="accent1" w:themeFillTint="33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Lp.</w:t>
            </w:r>
          </w:p>
        </w:tc>
        <w:tc>
          <w:tcPr>
            <w:tcW w:w="2934" w:type="dxa"/>
            <w:shd w:val="clear" w:color="auto" w:fill="DEEAF6" w:themeFill="accent1" w:themeFillTint="33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Gmina</w:t>
            </w:r>
          </w:p>
        </w:tc>
        <w:tc>
          <w:tcPr>
            <w:tcW w:w="5521" w:type="dxa"/>
            <w:shd w:val="clear" w:color="auto" w:fill="DEEAF6" w:themeFill="accent1" w:themeFillTint="33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Cieszanów</w:t>
            </w:r>
          </w:p>
          <w:p w:rsidR="00DA3D93" w:rsidRPr="00A05D94" w:rsidRDefault="00DA3D93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</w:tr>
      <w:tr w:rsidR="00E03761" w:rsidRPr="00A05D94" w:rsidTr="00B8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Data podjęcia przez gminę uchwały</w:t>
            </w:r>
          </w:p>
        </w:tc>
        <w:tc>
          <w:tcPr>
            <w:tcW w:w="5521" w:type="dxa"/>
          </w:tcPr>
          <w:p w:rsidR="00E03761" w:rsidRPr="00A05D94" w:rsidRDefault="00E03761" w:rsidP="00E62C15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Uchwała Nr II/16/2014 z dnia 19.12.2014 r.</w:t>
            </w:r>
          </w:p>
        </w:tc>
      </w:tr>
      <w:tr w:rsidR="00E03761" w:rsidRPr="00A05D94" w:rsidTr="00B8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E03761" w:rsidRPr="00A05D94" w:rsidRDefault="00E03761" w:rsidP="00B8025C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Ilość zinwentaryzowanych wyrobów azbestowych w Mg</w:t>
            </w:r>
          </w:p>
        </w:tc>
        <w:tc>
          <w:tcPr>
            <w:tcW w:w="5521" w:type="dxa"/>
            <w:vAlign w:val="center"/>
          </w:tcPr>
          <w:p w:rsidR="00E03761" w:rsidRPr="00A05D94" w:rsidRDefault="00E03761" w:rsidP="00E0376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1 189,89</w:t>
            </w:r>
          </w:p>
        </w:tc>
      </w:tr>
      <w:tr w:rsidR="00E03761" w:rsidRPr="00A05D94" w:rsidTr="00B8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Ilość usuniętych wyrobów azbestowych w Mg na terenie gminy w 2016 r.</w:t>
            </w:r>
          </w:p>
        </w:tc>
        <w:tc>
          <w:tcPr>
            <w:tcW w:w="5521" w:type="dxa"/>
            <w:vAlign w:val="center"/>
          </w:tcPr>
          <w:p w:rsidR="00E03761" w:rsidRPr="00A05D94" w:rsidRDefault="00E03761" w:rsidP="00E62C1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400,15</w:t>
            </w:r>
          </w:p>
        </w:tc>
      </w:tr>
      <w:tr w:rsidR="00E03761" w:rsidRPr="00A05D94" w:rsidTr="00B8025C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Merge w:val="restart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Kwota dotacji [zł]</w:t>
            </w:r>
          </w:p>
        </w:tc>
        <w:tc>
          <w:tcPr>
            <w:tcW w:w="5521" w:type="dxa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2016 r.</w:t>
            </w:r>
          </w:p>
        </w:tc>
      </w:tr>
      <w:tr w:rsidR="00E03761" w:rsidRPr="00A05D94" w:rsidTr="00B8025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Merge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2934" w:type="dxa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NFOŚiGW</w:t>
            </w:r>
            <w:proofErr w:type="spellEnd"/>
          </w:p>
        </w:tc>
        <w:tc>
          <w:tcPr>
            <w:tcW w:w="5521" w:type="dxa"/>
            <w:vMerge w:val="restart"/>
            <w:vAlign w:val="center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171 703,55</w:t>
            </w:r>
          </w:p>
        </w:tc>
      </w:tr>
      <w:tr w:rsidR="00E03761" w:rsidRPr="00A05D94" w:rsidTr="00B8025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Merge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2934" w:type="dxa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WFOŚiGW</w:t>
            </w:r>
            <w:proofErr w:type="spellEnd"/>
          </w:p>
        </w:tc>
        <w:tc>
          <w:tcPr>
            <w:tcW w:w="5521" w:type="dxa"/>
            <w:vMerge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</w:tr>
      <w:tr w:rsidR="00E03761" w:rsidRPr="00A05D94" w:rsidTr="00B8025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Merge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2934" w:type="dxa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środki gminy</w:t>
            </w:r>
          </w:p>
        </w:tc>
        <w:tc>
          <w:tcPr>
            <w:tcW w:w="5521" w:type="dxa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11 482,96</w:t>
            </w:r>
          </w:p>
        </w:tc>
      </w:tr>
      <w:tr w:rsidR="00E03761" w:rsidRPr="00A05D94" w:rsidTr="00B8025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Merge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2934" w:type="dxa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wkład mieszkańców</w:t>
            </w:r>
          </w:p>
        </w:tc>
        <w:tc>
          <w:tcPr>
            <w:tcW w:w="5521" w:type="dxa"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22 965,96</w:t>
            </w:r>
          </w:p>
        </w:tc>
      </w:tr>
      <w:tr w:rsidR="00E03761" w:rsidRPr="00A05D94" w:rsidTr="00B8025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vMerge/>
          </w:tcPr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2934" w:type="dxa"/>
          </w:tcPr>
          <w:p w:rsidR="002806B1" w:rsidRPr="00A05D94" w:rsidRDefault="002806B1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  <w:p w:rsidR="00E03761" w:rsidRPr="00A05D94" w:rsidRDefault="00E03761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RAZEM</w:t>
            </w:r>
          </w:p>
          <w:p w:rsidR="002806B1" w:rsidRPr="00A05D94" w:rsidRDefault="002806B1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:rsidR="002806B1" w:rsidRPr="00A05D94" w:rsidRDefault="002806B1" w:rsidP="002806B1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E03761" w:rsidRPr="00A05D94" w:rsidRDefault="00E03761" w:rsidP="002806B1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206 152,47</w:t>
            </w:r>
          </w:p>
        </w:tc>
      </w:tr>
    </w:tbl>
    <w:p w:rsidR="00CD60CC" w:rsidRPr="00A05D94" w:rsidRDefault="00CD60CC" w:rsidP="00CD60CC">
      <w:pPr>
        <w:tabs>
          <w:tab w:val="left" w:pos="1635"/>
        </w:tabs>
        <w:rPr>
          <w:rFonts w:ascii="Bookman Old Style" w:hAnsi="Bookman Old Style"/>
          <w:sz w:val="24"/>
          <w:szCs w:val="24"/>
        </w:rPr>
      </w:pPr>
    </w:p>
    <w:p w:rsidR="00B8025C" w:rsidRPr="00A05D94" w:rsidRDefault="00B8025C" w:rsidP="00CD60CC">
      <w:pPr>
        <w:tabs>
          <w:tab w:val="left" w:pos="1635"/>
        </w:tabs>
        <w:rPr>
          <w:rFonts w:ascii="Bookman Old Style" w:hAnsi="Bookman Old Style"/>
          <w:sz w:val="24"/>
          <w:szCs w:val="24"/>
        </w:rPr>
      </w:pPr>
    </w:p>
    <w:p w:rsidR="00AD3728" w:rsidRPr="00A05D94" w:rsidRDefault="00CD60CC" w:rsidP="003713BC">
      <w:pPr>
        <w:tabs>
          <w:tab w:val="left" w:pos="1635"/>
        </w:tabs>
        <w:jc w:val="both"/>
        <w:rPr>
          <w:rFonts w:ascii="Bookman Old Style" w:eastAsia="Bookman Old Style" w:hAnsi="Bookman Old Style"/>
        </w:rPr>
      </w:pPr>
      <w:r w:rsidRPr="00A05D94">
        <w:rPr>
          <w:rFonts w:ascii="Bookman Old Style" w:hAnsi="Bookman Old Style"/>
          <w:noProof/>
        </w:rPr>
        <w:drawing>
          <wp:inline distT="0" distB="0" distL="0" distR="0">
            <wp:extent cx="5733415" cy="3772930"/>
            <wp:effectExtent l="0" t="0" r="635" b="1841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AD3728" w:rsidRPr="00A05D94">
        <w:rPr>
          <w:rFonts w:ascii="Bookman Old Style" w:eastAsia="Bookman Old Style" w:hAnsi="Bookman Old Style"/>
          <w:b/>
          <w:sz w:val="22"/>
          <w:szCs w:val="22"/>
        </w:rPr>
        <w:t>Wykres 1</w:t>
      </w:r>
      <w:r w:rsidR="00B8025C" w:rsidRPr="00A05D94">
        <w:rPr>
          <w:rFonts w:ascii="Bookman Old Style" w:eastAsia="Bookman Old Style" w:hAnsi="Bookman Old Style"/>
          <w:b/>
          <w:sz w:val="22"/>
          <w:szCs w:val="22"/>
        </w:rPr>
        <w:t>2</w:t>
      </w:r>
      <w:r w:rsidR="00AD3728"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="00AD3728" w:rsidRPr="00A05D94">
        <w:rPr>
          <w:rFonts w:ascii="Bookman Old Style" w:eastAsia="Bookman Old Style" w:hAnsi="Bookman Old Style"/>
          <w:sz w:val="22"/>
          <w:szCs w:val="22"/>
        </w:rPr>
        <w:t>Stan realizacji usuwania azbestu w latach 2013-2016 w [Mg] na terenie gminy</w:t>
      </w:r>
      <w:r w:rsidR="003713BC" w:rsidRPr="00A05D94">
        <w:rPr>
          <w:rFonts w:ascii="Bookman Old Style" w:eastAsia="Bookman Old Style" w:hAnsi="Bookman Old Style"/>
          <w:sz w:val="22"/>
          <w:szCs w:val="22"/>
        </w:rPr>
        <w:t xml:space="preserve"> </w:t>
      </w:r>
      <w:r w:rsidR="00AD3728" w:rsidRPr="00A05D94">
        <w:rPr>
          <w:rFonts w:ascii="Bookman Old Style" w:eastAsia="Bookman Old Style" w:hAnsi="Bookman Old Style"/>
          <w:sz w:val="22"/>
          <w:szCs w:val="22"/>
        </w:rPr>
        <w:t>Cieszanów</w:t>
      </w:r>
    </w:p>
    <w:p w:rsidR="00AD3728" w:rsidRPr="00A05D94" w:rsidRDefault="00AD3728" w:rsidP="00AD3728">
      <w:pPr>
        <w:spacing w:line="0" w:lineRule="atLeast"/>
        <w:rPr>
          <w:rFonts w:ascii="Bookman Old Style" w:eastAsia="Bookman Old Style" w:hAnsi="Bookman Old Style"/>
        </w:rPr>
      </w:pPr>
    </w:p>
    <w:p w:rsidR="007179A2" w:rsidRPr="00A05D94" w:rsidRDefault="007179A2" w:rsidP="00AD3728">
      <w:pPr>
        <w:spacing w:line="0" w:lineRule="atLeast"/>
        <w:rPr>
          <w:rFonts w:ascii="Bookman Old Style" w:eastAsia="Bookman Old Style" w:hAnsi="Bookman Old Style"/>
        </w:rPr>
      </w:pPr>
    </w:p>
    <w:p w:rsidR="007179A2" w:rsidRPr="00A05D94" w:rsidRDefault="007179A2" w:rsidP="00AD3728">
      <w:pPr>
        <w:spacing w:line="0" w:lineRule="atLeast"/>
        <w:rPr>
          <w:rFonts w:ascii="Bookman Old Style" w:eastAsia="Bookman Old Style" w:hAnsi="Bookman Old Style"/>
        </w:rPr>
      </w:pPr>
    </w:p>
    <w:p w:rsidR="00D67F05" w:rsidRPr="00A05D94" w:rsidRDefault="00AD3728" w:rsidP="00B8025C">
      <w:pPr>
        <w:spacing w:line="0" w:lineRule="atLeast"/>
        <w:jc w:val="both"/>
        <w:rPr>
          <w:rFonts w:ascii="Bookman Old Style" w:eastAsia="Bookman Old Style" w:hAnsi="Bookman Old Style"/>
          <w:b/>
          <w:sz w:val="22"/>
          <w:szCs w:val="22"/>
        </w:rPr>
      </w:pPr>
      <w:r w:rsidRPr="00A05D94">
        <w:rPr>
          <w:rFonts w:ascii="Bookman Old Style" w:eastAsia="Bookman Old Style" w:hAnsi="Bookman Old Style"/>
          <w:noProof/>
        </w:rPr>
        <w:drawing>
          <wp:inline distT="0" distB="0" distL="0" distR="0">
            <wp:extent cx="5717060" cy="3200400"/>
            <wp:effectExtent l="0" t="0" r="17145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A05D94">
        <w:rPr>
          <w:rFonts w:ascii="Bookman Old Style" w:eastAsia="Bookman Old Style" w:hAnsi="Bookman Old Style"/>
          <w:b/>
          <w:sz w:val="22"/>
          <w:szCs w:val="22"/>
        </w:rPr>
        <w:t>Wykres 1</w:t>
      </w:r>
      <w:r w:rsidR="00B8025C" w:rsidRPr="00A05D94">
        <w:rPr>
          <w:rFonts w:ascii="Bookman Old Style" w:eastAsia="Bookman Old Style" w:hAnsi="Bookman Old Style"/>
          <w:b/>
          <w:sz w:val="22"/>
          <w:szCs w:val="22"/>
        </w:rPr>
        <w:t>3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Pr="00A05D94">
        <w:rPr>
          <w:rFonts w:ascii="Bookman Old Style" w:eastAsia="Bookman Old Style" w:hAnsi="Bookman Old Style"/>
          <w:sz w:val="22"/>
          <w:szCs w:val="22"/>
        </w:rPr>
        <w:t>Procentowe zestawienie usuniętych wyrobów azbestowych w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latach 2013-2016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– gmina Cieszanów</w:t>
      </w:r>
    </w:p>
    <w:p w:rsidR="00D67F05" w:rsidRPr="00A05D94" w:rsidRDefault="00D67F05" w:rsidP="00D67F05">
      <w:pPr>
        <w:spacing w:line="238" w:lineRule="auto"/>
        <w:ind w:right="20"/>
        <w:rPr>
          <w:rFonts w:ascii="Bookman Old Style" w:eastAsia="Bookman Old Style" w:hAnsi="Bookman Old Style"/>
          <w:b/>
        </w:rPr>
      </w:pPr>
    </w:p>
    <w:p w:rsidR="00B8025C" w:rsidRPr="00A05D94" w:rsidRDefault="00B8025C" w:rsidP="00D67F05">
      <w:pPr>
        <w:spacing w:line="238" w:lineRule="auto"/>
        <w:ind w:right="20"/>
        <w:rPr>
          <w:rFonts w:ascii="Bookman Old Style" w:eastAsia="Bookman Old Style" w:hAnsi="Bookman Old Style"/>
          <w:b/>
        </w:rPr>
      </w:pPr>
    </w:p>
    <w:p w:rsidR="00B8025C" w:rsidRPr="00A05D94" w:rsidRDefault="00B8025C" w:rsidP="00D67F05">
      <w:pPr>
        <w:spacing w:line="238" w:lineRule="auto"/>
        <w:ind w:right="20"/>
        <w:rPr>
          <w:rFonts w:ascii="Bookman Old Style" w:eastAsia="Bookman Old Style" w:hAnsi="Bookman Old Style"/>
          <w:b/>
        </w:rPr>
      </w:pPr>
    </w:p>
    <w:p w:rsidR="00B8025C" w:rsidRPr="00A05D94" w:rsidRDefault="00B8025C" w:rsidP="00D67F05">
      <w:pPr>
        <w:spacing w:line="238" w:lineRule="auto"/>
        <w:ind w:right="20"/>
        <w:rPr>
          <w:rFonts w:ascii="Bookman Old Style" w:eastAsia="Bookman Old Style" w:hAnsi="Bookman Old Style"/>
          <w:b/>
          <w:sz w:val="22"/>
          <w:szCs w:val="22"/>
        </w:rPr>
      </w:pPr>
    </w:p>
    <w:p w:rsidR="00641BE8" w:rsidRPr="00A05D94" w:rsidRDefault="0024789F" w:rsidP="00D67F05">
      <w:pPr>
        <w:spacing w:line="238" w:lineRule="auto"/>
        <w:ind w:right="20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Tabela 8. </w:t>
      </w:r>
      <w:r w:rsidRPr="00A05D94">
        <w:rPr>
          <w:rFonts w:ascii="Bookman Old Style" w:eastAsia="Bookman Old Style" w:hAnsi="Bookman Old Style"/>
          <w:sz w:val="22"/>
          <w:szCs w:val="22"/>
        </w:rPr>
        <w:t>Dane dotyczące wyrobów azbestowych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- gmina Horyniec-Zdrój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605"/>
        <w:gridCol w:w="3134"/>
        <w:gridCol w:w="5321"/>
      </w:tblGrid>
      <w:tr w:rsidR="0024789F" w:rsidRPr="00A05D94" w:rsidTr="00AB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DEEAF6" w:themeFill="accent1" w:themeFillTint="33"/>
          </w:tcPr>
          <w:p w:rsidR="0024789F" w:rsidRPr="00A05D94" w:rsidRDefault="0024789F" w:rsidP="00E62C15">
            <w:pPr>
              <w:tabs>
                <w:tab w:val="left" w:pos="1200"/>
              </w:tabs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Lp.</w:t>
            </w:r>
          </w:p>
        </w:tc>
        <w:tc>
          <w:tcPr>
            <w:tcW w:w="3140" w:type="dxa"/>
            <w:shd w:val="clear" w:color="auto" w:fill="DEEAF6" w:themeFill="accent1" w:themeFillTint="33"/>
          </w:tcPr>
          <w:p w:rsidR="0024789F" w:rsidRPr="00A05D94" w:rsidRDefault="0024789F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Gmina</w:t>
            </w:r>
          </w:p>
        </w:tc>
        <w:tc>
          <w:tcPr>
            <w:tcW w:w="5379" w:type="dxa"/>
            <w:shd w:val="clear" w:color="auto" w:fill="DEEAF6" w:themeFill="accent1" w:themeFillTint="33"/>
          </w:tcPr>
          <w:p w:rsidR="0024789F" w:rsidRPr="00A05D94" w:rsidRDefault="0024789F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Horyniec-Zdrój</w:t>
            </w:r>
          </w:p>
          <w:p w:rsidR="00872161" w:rsidRPr="00A05D94" w:rsidRDefault="00872161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</w:tr>
      <w:tr w:rsidR="0024789F" w:rsidRPr="00A05D94" w:rsidTr="0087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Data podjęcia przez gminę uchwały</w:t>
            </w:r>
          </w:p>
        </w:tc>
        <w:tc>
          <w:tcPr>
            <w:tcW w:w="5379" w:type="dxa"/>
          </w:tcPr>
          <w:p w:rsidR="0024789F" w:rsidRPr="00A05D94" w:rsidRDefault="0024789F" w:rsidP="009334B9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Uchwała Nr 175/XXIX/2013 Rady Gminy Horyniec-</w:t>
            </w:r>
            <w:r w:rsidR="00872161" w:rsidRPr="00A05D94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 xml:space="preserve"> Zdrój z dnia 28.02.2013 </w:t>
            </w:r>
            <w:r w:rsidR="009334B9" w:rsidRPr="00A05D94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 xml:space="preserve">r. </w:t>
            </w:r>
            <w:r w:rsidR="00872161" w:rsidRPr="00A05D94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br/>
            </w:r>
            <w:r w:rsidR="009334B9" w:rsidRPr="00A05D94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 xml:space="preserve">w sprawie </w:t>
            </w:r>
            <w:r w:rsidRPr="00A05D94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 xml:space="preserve">uchwalenia </w:t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„Programu usuwania wyrobów zawierających azbest z terenu gminy Horyniec-Zdrój na lata 2012-2032”</w:t>
            </w:r>
          </w:p>
        </w:tc>
      </w:tr>
      <w:tr w:rsidR="0024789F" w:rsidRPr="00A05D94" w:rsidTr="0087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140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Ilość zinwentaryzowanych wyrobów azbestowych </w:t>
            </w: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br/>
              <w:t>w Mg</w:t>
            </w:r>
          </w:p>
        </w:tc>
        <w:tc>
          <w:tcPr>
            <w:tcW w:w="5379" w:type="dxa"/>
            <w:vAlign w:val="center"/>
          </w:tcPr>
          <w:p w:rsidR="0024789F" w:rsidRPr="00A05D94" w:rsidRDefault="0024789F" w:rsidP="0024789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1 223,03</w:t>
            </w:r>
          </w:p>
        </w:tc>
      </w:tr>
      <w:tr w:rsidR="0024789F" w:rsidRPr="00A05D94" w:rsidTr="0087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Ilość usuniętych wyrobów azbestowych w Mg na terenie gminy w 2016 r.</w:t>
            </w:r>
          </w:p>
        </w:tc>
        <w:tc>
          <w:tcPr>
            <w:tcW w:w="5379" w:type="dxa"/>
            <w:vAlign w:val="center"/>
          </w:tcPr>
          <w:p w:rsidR="0024789F" w:rsidRPr="00A05D94" w:rsidRDefault="0024789F" w:rsidP="0069271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84,3</w:t>
            </w:r>
            <w:r w:rsidR="0069271B" w:rsidRPr="00A05D94">
              <w:rPr>
                <w:rFonts w:ascii="Bookman Old Style" w:eastAsia="Bookman Old Style" w:hAnsi="Bookman Old Style"/>
                <w:sz w:val="24"/>
                <w:szCs w:val="24"/>
              </w:rPr>
              <w:t>2</w:t>
            </w:r>
          </w:p>
        </w:tc>
      </w:tr>
      <w:tr w:rsidR="0024789F" w:rsidRPr="00A05D94" w:rsidTr="00872161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140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Kwota dotacji [zł]</w:t>
            </w:r>
          </w:p>
        </w:tc>
        <w:tc>
          <w:tcPr>
            <w:tcW w:w="5379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2016 r.</w:t>
            </w:r>
          </w:p>
        </w:tc>
      </w:tr>
      <w:tr w:rsidR="0024789F" w:rsidRPr="00A05D94" w:rsidTr="00872161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NFOŚiGW</w:t>
            </w:r>
            <w:proofErr w:type="spellEnd"/>
          </w:p>
        </w:tc>
        <w:tc>
          <w:tcPr>
            <w:tcW w:w="5379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17 288,00</w:t>
            </w:r>
          </w:p>
        </w:tc>
      </w:tr>
      <w:tr w:rsidR="0024789F" w:rsidRPr="00A05D94" w:rsidTr="0087216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WFOŚiGW</w:t>
            </w:r>
            <w:proofErr w:type="spellEnd"/>
          </w:p>
        </w:tc>
        <w:tc>
          <w:tcPr>
            <w:tcW w:w="5379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12 101,60</w:t>
            </w:r>
          </w:p>
        </w:tc>
      </w:tr>
      <w:tr w:rsidR="0024789F" w:rsidRPr="00A05D94" w:rsidTr="00872161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środki gminy</w:t>
            </w:r>
          </w:p>
        </w:tc>
        <w:tc>
          <w:tcPr>
            <w:tcW w:w="5379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5 207,04</w:t>
            </w:r>
          </w:p>
        </w:tc>
      </w:tr>
      <w:tr w:rsidR="0024789F" w:rsidRPr="00A05D94" w:rsidTr="00872161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wkład mieszkańców</w:t>
            </w:r>
          </w:p>
        </w:tc>
        <w:tc>
          <w:tcPr>
            <w:tcW w:w="5379" w:type="dxa"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-</w:t>
            </w:r>
          </w:p>
        </w:tc>
      </w:tr>
      <w:tr w:rsidR="0024789F" w:rsidRPr="00A05D94" w:rsidTr="00872161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2806B1" w:rsidRPr="00A05D94" w:rsidRDefault="002806B1" w:rsidP="0024789F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RAZEM</w:t>
            </w:r>
          </w:p>
          <w:p w:rsidR="002806B1" w:rsidRPr="00A05D94" w:rsidRDefault="002806B1" w:rsidP="0024789F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379" w:type="dxa"/>
          </w:tcPr>
          <w:p w:rsidR="002806B1" w:rsidRPr="00A05D94" w:rsidRDefault="002806B1" w:rsidP="0024789F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24789F" w:rsidRPr="00A05D94" w:rsidRDefault="0024789F" w:rsidP="0024789F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34 596,64</w:t>
            </w:r>
          </w:p>
        </w:tc>
      </w:tr>
    </w:tbl>
    <w:p w:rsidR="00641BE8" w:rsidRPr="00A05D94" w:rsidRDefault="00641BE8" w:rsidP="00AD3728">
      <w:pPr>
        <w:spacing w:line="238" w:lineRule="auto"/>
        <w:ind w:right="20"/>
        <w:rPr>
          <w:rFonts w:ascii="Bookman Old Style" w:eastAsia="Bookman Old Style" w:hAnsi="Bookman Old Style"/>
          <w:b/>
        </w:rPr>
      </w:pPr>
    </w:p>
    <w:p w:rsidR="00641BE8" w:rsidRPr="00A05D94" w:rsidRDefault="00641BE8" w:rsidP="00AD3728">
      <w:pPr>
        <w:spacing w:line="238" w:lineRule="auto"/>
        <w:ind w:right="20"/>
        <w:rPr>
          <w:rFonts w:ascii="Bookman Old Style" w:eastAsia="Bookman Old Style" w:hAnsi="Bookman Old Style"/>
          <w:b/>
        </w:rPr>
      </w:pPr>
    </w:p>
    <w:p w:rsidR="00CD60CC" w:rsidRPr="00A05D94" w:rsidRDefault="00CD60CC" w:rsidP="00AD3728">
      <w:pPr>
        <w:tabs>
          <w:tab w:val="left" w:pos="3749"/>
        </w:tabs>
        <w:rPr>
          <w:rFonts w:ascii="Bookman Old Style" w:hAnsi="Bookman Old Style"/>
        </w:rPr>
      </w:pPr>
    </w:p>
    <w:p w:rsidR="003673EE" w:rsidRPr="00A05D94" w:rsidRDefault="00B32219" w:rsidP="00872161">
      <w:pPr>
        <w:tabs>
          <w:tab w:val="left" w:pos="3749"/>
        </w:tabs>
        <w:jc w:val="both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noProof/>
        </w:rPr>
        <w:drawing>
          <wp:inline distT="0" distB="0" distL="0" distR="0" wp14:anchorId="1CB6003C" wp14:editId="0D33C5BB">
            <wp:extent cx="5759450" cy="4011827"/>
            <wp:effectExtent l="0" t="0" r="12700" b="8255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3673EE" w:rsidRPr="00A05D94">
        <w:rPr>
          <w:rFonts w:ascii="Bookman Old Style" w:eastAsia="Bookman Old Style" w:hAnsi="Bookman Old Style"/>
          <w:b/>
          <w:sz w:val="22"/>
          <w:szCs w:val="22"/>
        </w:rPr>
        <w:t>Wykres 1</w:t>
      </w:r>
      <w:r w:rsidR="00872161" w:rsidRPr="00A05D94">
        <w:rPr>
          <w:rFonts w:ascii="Bookman Old Style" w:eastAsia="Bookman Old Style" w:hAnsi="Bookman Old Style"/>
          <w:b/>
          <w:sz w:val="22"/>
          <w:szCs w:val="22"/>
        </w:rPr>
        <w:t>4</w:t>
      </w:r>
      <w:r w:rsidR="003673EE"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="003673EE" w:rsidRPr="00A05D94">
        <w:rPr>
          <w:rFonts w:ascii="Bookman Old Style" w:eastAsia="Bookman Old Style" w:hAnsi="Bookman Old Style"/>
          <w:sz w:val="22"/>
          <w:szCs w:val="22"/>
        </w:rPr>
        <w:t>Stan realizacji usuwania azbestu w latach 2013-2016</w:t>
      </w:r>
      <w:r w:rsidR="0024789F" w:rsidRPr="00A05D94">
        <w:rPr>
          <w:rFonts w:ascii="Bookman Old Style" w:eastAsia="Bookman Old Style" w:hAnsi="Bookman Old Style"/>
          <w:sz w:val="22"/>
          <w:szCs w:val="22"/>
        </w:rPr>
        <w:t xml:space="preserve"> </w:t>
      </w:r>
      <w:r w:rsidR="003673EE" w:rsidRPr="00A05D94">
        <w:rPr>
          <w:rFonts w:ascii="Bookman Old Style" w:eastAsia="Bookman Old Style" w:hAnsi="Bookman Old Style"/>
          <w:sz w:val="22"/>
          <w:szCs w:val="22"/>
        </w:rPr>
        <w:t>w [Mg] na terenie gminy</w:t>
      </w:r>
      <w:r w:rsidR="003673EE"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="003673EE" w:rsidRPr="00A05D94">
        <w:rPr>
          <w:rFonts w:ascii="Bookman Old Style" w:eastAsia="Bookman Old Style" w:hAnsi="Bookman Old Style"/>
          <w:sz w:val="22"/>
          <w:szCs w:val="22"/>
        </w:rPr>
        <w:t>Horyniec-Zdrój</w:t>
      </w:r>
    </w:p>
    <w:p w:rsidR="00872161" w:rsidRPr="00A05D94" w:rsidRDefault="00872161" w:rsidP="00872161">
      <w:pPr>
        <w:tabs>
          <w:tab w:val="left" w:pos="3749"/>
        </w:tabs>
        <w:jc w:val="both"/>
        <w:rPr>
          <w:rFonts w:ascii="Bookman Old Style" w:eastAsia="Bookman Old Style" w:hAnsi="Bookman Old Style"/>
          <w:sz w:val="22"/>
          <w:szCs w:val="22"/>
        </w:rPr>
      </w:pPr>
    </w:p>
    <w:p w:rsidR="00872161" w:rsidRPr="00A05D94" w:rsidRDefault="00872161" w:rsidP="00872161">
      <w:pPr>
        <w:tabs>
          <w:tab w:val="left" w:pos="3749"/>
        </w:tabs>
        <w:jc w:val="both"/>
        <w:rPr>
          <w:rFonts w:ascii="Bookman Old Style" w:eastAsia="Bookman Old Style" w:hAnsi="Bookman Old Style"/>
        </w:rPr>
      </w:pPr>
    </w:p>
    <w:p w:rsidR="003673EE" w:rsidRPr="00A05D94" w:rsidRDefault="003673EE" w:rsidP="003713BC">
      <w:pPr>
        <w:tabs>
          <w:tab w:val="left" w:pos="3749"/>
        </w:tabs>
        <w:jc w:val="both"/>
        <w:rPr>
          <w:rFonts w:ascii="Bookman Old Style" w:eastAsia="Bookman Old Style" w:hAnsi="Bookman Old Style"/>
          <w:b/>
          <w:sz w:val="22"/>
          <w:szCs w:val="22"/>
        </w:rPr>
      </w:pPr>
      <w:r w:rsidRPr="00A05D94">
        <w:rPr>
          <w:rFonts w:ascii="Bookman Old Style" w:eastAsia="Bookman Old Style" w:hAnsi="Bookman Old Style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D6DB25D" wp14:editId="64606C5B">
            <wp:simplePos x="0" y="0"/>
            <wp:positionH relativeFrom="margin">
              <wp:align>center</wp:align>
            </wp:positionH>
            <wp:positionV relativeFrom="paragraph">
              <wp:posOffset>54232</wp:posOffset>
            </wp:positionV>
            <wp:extent cx="5758180" cy="3200400"/>
            <wp:effectExtent l="0" t="0" r="13970" b="0"/>
            <wp:wrapTight wrapText="bothSides">
              <wp:wrapPolygon edited="0">
                <wp:start x="0" y="0"/>
                <wp:lineTo x="0" y="21471"/>
                <wp:lineTo x="21581" y="21471"/>
                <wp:lineTo x="21581" y="0"/>
                <wp:lineTo x="0" y="0"/>
              </wp:wrapPolygon>
            </wp:wrapTight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</wp:anchor>
        </w:drawing>
      </w:r>
      <w:r w:rsidRPr="00A05D94">
        <w:rPr>
          <w:rFonts w:ascii="Bookman Old Style" w:eastAsia="Bookman Old Style" w:hAnsi="Bookman Old Style"/>
          <w:b/>
          <w:sz w:val="22"/>
          <w:szCs w:val="22"/>
        </w:rPr>
        <w:t>Wykres 1</w:t>
      </w:r>
      <w:r w:rsidR="00872161" w:rsidRPr="00A05D94">
        <w:rPr>
          <w:rFonts w:ascii="Bookman Old Style" w:eastAsia="Bookman Old Style" w:hAnsi="Bookman Old Style"/>
          <w:b/>
          <w:sz w:val="22"/>
          <w:szCs w:val="22"/>
        </w:rPr>
        <w:t>5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Pr="00A05D94">
        <w:rPr>
          <w:rFonts w:ascii="Bookman Old Style" w:eastAsia="Bookman Old Style" w:hAnsi="Bookman Old Style"/>
          <w:sz w:val="22"/>
          <w:szCs w:val="22"/>
        </w:rPr>
        <w:t>Procentowe zestawienie usuniętych wyrobów azbestowych w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latach 2013-2016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– gmina Horyniec-Zdrój</w:t>
      </w:r>
    </w:p>
    <w:p w:rsidR="00426DEA" w:rsidRPr="00A05D94" w:rsidRDefault="00426DEA" w:rsidP="00AD3728">
      <w:pPr>
        <w:tabs>
          <w:tab w:val="left" w:pos="3749"/>
        </w:tabs>
        <w:rPr>
          <w:rFonts w:ascii="Bookman Old Style" w:hAnsi="Bookman Old Style"/>
        </w:rPr>
      </w:pPr>
    </w:p>
    <w:p w:rsidR="00A05D94" w:rsidRDefault="00A05D94" w:rsidP="00AD3728">
      <w:pPr>
        <w:tabs>
          <w:tab w:val="left" w:pos="3749"/>
        </w:tabs>
        <w:rPr>
          <w:rFonts w:ascii="Bookman Old Style" w:hAnsi="Bookman Old Style"/>
        </w:rPr>
      </w:pPr>
    </w:p>
    <w:p w:rsidR="00AB2300" w:rsidRDefault="00AB2300" w:rsidP="00AD3728">
      <w:pPr>
        <w:tabs>
          <w:tab w:val="left" w:pos="3749"/>
        </w:tabs>
        <w:rPr>
          <w:rFonts w:ascii="Bookman Old Style" w:hAnsi="Bookman Old Style"/>
        </w:rPr>
      </w:pPr>
    </w:p>
    <w:p w:rsidR="00AB2300" w:rsidRPr="00A05D94" w:rsidRDefault="00AB2300" w:rsidP="00AD3728">
      <w:pPr>
        <w:tabs>
          <w:tab w:val="left" w:pos="3749"/>
        </w:tabs>
        <w:rPr>
          <w:rFonts w:ascii="Bookman Old Style" w:hAnsi="Bookman Old Style"/>
        </w:rPr>
      </w:pPr>
    </w:p>
    <w:p w:rsidR="0024789F" w:rsidRPr="00A05D94" w:rsidRDefault="00370279" w:rsidP="00370279">
      <w:pPr>
        <w:spacing w:line="0" w:lineRule="atLeast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Tabela 9. </w:t>
      </w:r>
      <w:r w:rsidRPr="00A05D94">
        <w:rPr>
          <w:rFonts w:ascii="Bookman Old Style" w:eastAsia="Bookman Old Style" w:hAnsi="Bookman Old Style"/>
          <w:sz w:val="22"/>
          <w:szCs w:val="22"/>
        </w:rPr>
        <w:t>Dane dotyczące wyrobów azbestowych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- gmina Narol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605"/>
        <w:gridCol w:w="3134"/>
        <w:gridCol w:w="5321"/>
      </w:tblGrid>
      <w:tr w:rsidR="0069113A" w:rsidRPr="00A05D94" w:rsidTr="00AB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DEEAF6" w:themeFill="accent1" w:themeFillTint="33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Lp.</w:t>
            </w:r>
          </w:p>
        </w:tc>
        <w:tc>
          <w:tcPr>
            <w:tcW w:w="3140" w:type="dxa"/>
            <w:shd w:val="clear" w:color="auto" w:fill="DEEAF6" w:themeFill="accent1" w:themeFillTint="33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Gmina</w:t>
            </w:r>
          </w:p>
        </w:tc>
        <w:tc>
          <w:tcPr>
            <w:tcW w:w="5379" w:type="dxa"/>
            <w:shd w:val="clear" w:color="auto" w:fill="DEEAF6" w:themeFill="accent1" w:themeFillTint="33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Narol</w:t>
            </w:r>
          </w:p>
          <w:p w:rsidR="00872161" w:rsidRPr="00A05D94" w:rsidRDefault="00872161" w:rsidP="00E62C15">
            <w:pPr>
              <w:tabs>
                <w:tab w:val="left" w:pos="1200"/>
              </w:tabs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</w:tr>
      <w:tr w:rsidR="0069113A" w:rsidRPr="00A05D94" w:rsidTr="0087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Data podjęcia przez gminę uchwały</w:t>
            </w:r>
          </w:p>
        </w:tc>
        <w:tc>
          <w:tcPr>
            <w:tcW w:w="5379" w:type="dxa"/>
          </w:tcPr>
          <w:p w:rsidR="0069113A" w:rsidRPr="00A05D94" w:rsidRDefault="0069113A" w:rsidP="00547F09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Uchwała Nr </w:t>
            </w:r>
            <w:r w:rsidR="00547F09"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230/XXVI/2013 </w:t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Rady </w:t>
            </w:r>
            <w:r w:rsidR="00547F09" w:rsidRPr="00A05D94">
              <w:rPr>
                <w:rFonts w:ascii="Bookman Old Style" w:eastAsia="Bookman Old Style" w:hAnsi="Bookman Old Style"/>
                <w:sz w:val="24"/>
                <w:szCs w:val="24"/>
              </w:rPr>
              <w:t>Miejskiej w Narolu</w:t>
            </w:r>
            <w:r w:rsidRPr="00A05D94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 xml:space="preserve"> </w:t>
            </w:r>
            <w:r w:rsidR="00872161"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z  dnia 28 stycznia 2013 </w:t>
            </w:r>
            <w:r w:rsidR="00547F09" w:rsidRPr="00A05D94">
              <w:rPr>
                <w:rFonts w:ascii="Bookman Old Style" w:eastAsia="Bookman Old Style" w:hAnsi="Bookman Old Style"/>
                <w:sz w:val="24"/>
                <w:szCs w:val="24"/>
              </w:rPr>
              <w:t>r</w:t>
            </w:r>
            <w:r w:rsidRPr="00A05D94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 xml:space="preserve">  </w:t>
            </w:r>
            <w:r w:rsidR="00872161" w:rsidRPr="00A05D94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br/>
              <w:t xml:space="preserve">w sprawie </w:t>
            </w:r>
            <w:r w:rsidRPr="00A05D94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 xml:space="preserve">uchwalenia </w:t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„Programu usuwania wyrobów zawierających azbest z terenu gminy </w:t>
            </w:r>
            <w:r w:rsidR="00547F09" w:rsidRPr="00A05D94">
              <w:rPr>
                <w:rFonts w:ascii="Bookman Old Style" w:eastAsia="Bookman Old Style" w:hAnsi="Bookman Old Style"/>
                <w:sz w:val="24"/>
                <w:szCs w:val="24"/>
              </w:rPr>
              <w:t>Narol</w:t>
            </w: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 xml:space="preserve"> na lata 2012-2032”</w:t>
            </w:r>
          </w:p>
        </w:tc>
      </w:tr>
      <w:tr w:rsidR="0069113A" w:rsidRPr="00A05D94" w:rsidTr="0087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140" w:type="dxa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Ilość zinwentaryzowanych wyrobów azbestowych </w:t>
            </w: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br/>
              <w:t>w Mg</w:t>
            </w:r>
          </w:p>
        </w:tc>
        <w:tc>
          <w:tcPr>
            <w:tcW w:w="5379" w:type="dxa"/>
            <w:vAlign w:val="center"/>
          </w:tcPr>
          <w:p w:rsidR="0069113A" w:rsidRPr="00A05D94" w:rsidRDefault="00547F09" w:rsidP="00E62C1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2 506,35</w:t>
            </w:r>
          </w:p>
        </w:tc>
      </w:tr>
      <w:tr w:rsidR="0069113A" w:rsidRPr="00A05D94" w:rsidTr="0087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Ilość usuniętych wyrobów azbestowych w Mg na terenie gminy w 2016 r.</w:t>
            </w:r>
          </w:p>
        </w:tc>
        <w:tc>
          <w:tcPr>
            <w:tcW w:w="5379" w:type="dxa"/>
            <w:vAlign w:val="center"/>
          </w:tcPr>
          <w:p w:rsidR="0069113A" w:rsidRPr="00A05D94" w:rsidRDefault="00547F09" w:rsidP="00E62C1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44,13</w:t>
            </w:r>
          </w:p>
        </w:tc>
      </w:tr>
      <w:tr w:rsidR="0069113A" w:rsidRPr="00A05D94" w:rsidTr="00872161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 w:val="restart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140" w:type="dxa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Kwota dotacji [zł]</w:t>
            </w:r>
          </w:p>
        </w:tc>
        <w:tc>
          <w:tcPr>
            <w:tcW w:w="5379" w:type="dxa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2016 r.</w:t>
            </w:r>
          </w:p>
        </w:tc>
      </w:tr>
      <w:tr w:rsidR="0069113A" w:rsidRPr="00A05D94" w:rsidTr="00872161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NFOŚiGW</w:t>
            </w:r>
            <w:proofErr w:type="spellEnd"/>
          </w:p>
        </w:tc>
        <w:tc>
          <w:tcPr>
            <w:tcW w:w="5379" w:type="dxa"/>
          </w:tcPr>
          <w:p w:rsidR="0069113A" w:rsidRPr="00A05D94" w:rsidRDefault="0069113A" w:rsidP="00547F09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7</w:t>
            </w:r>
            <w:r w:rsidR="00547F09" w:rsidRPr="00A05D94">
              <w:rPr>
                <w:rFonts w:ascii="Bookman Old Style" w:eastAsia="Bookman Old Style" w:hAnsi="Bookman Old Style"/>
                <w:sz w:val="24"/>
                <w:szCs w:val="24"/>
              </w:rPr>
              <w:t> 082,83</w:t>
            </w:r>
          </w:p>
        </w:tc>
      </w:tr>
      <w:tr w:rsidR="0069113A" w:rsidRPr="00A05D94" w:rsidTr="0087216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 xml:space="preserve">środki </w:t>
            </w:r>
            <w:proofErr w:type="spellStart"/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WFOŚiGW</w:t>
            </w:r>
            <w:proofErr w:type="spellEnd"/>
          </w:p>
        </w:tc>
        <w:tc>
          <w:tcPr>
            <w:tcW w:w="5379" w:type="dxa"/>
          </w:tcPr>
          <w:p w:rsidR="0069113A" w:rsidRPr="00A05D94" w:rsidRDefault="00547F09" w:rsidP="00E62C15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4 957,98</w:t>
            </w:r>
          </w:p>
        </w:tc>
      </w:tr>
      <w:tr w:rsidR="0069113A" w:rsidRPr="00A05D94" w:rsidTr="00872161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środki gminy</w:t>
            </w:r>
          </w:p>
        </w:tc>
        <w:tc>
          <w:tcPr>
            <w:tcW w:w="5379" w:type="dxa"/>
          </w:tcPr>
          <w:p w:rsidR="0069113A" w:rsidRPr="00A05D94" w:rsidRDefault="00547F09" w:rsidP="00E62C15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-</w:t>
            </w:r>
          </w:p>
        </w:tc>
      </w:tr>
      <w:tr w:rsidR="0069113A" w:rsidRPr="00A05D94" w:rsidTr="00872161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wkład mieszkańców</w:t>
            </w:r>
          </w:p>
        </w:tc>
        <w:tc>
          <w:tcPr>
            <w:tcW w:w="5379" w:type="dxa"/>
          </w:tcPr>
          <w:p w:rsidR="0069113A" w:rsidRPr="00A05D94" w:rsidRDefault="00547F09" w:rsidP="00E62C15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sz w:val="24"/>
                <w:szCs w:val="24"/>
              </w:rPr>
              <w:t>2 124,85</w:t>
            </w:r>
          </w:p>
        </w:tc>
      </w:tr>
      <w:tr w:rsidR="0069113A" w:rsidRPr="00A05D94" w:rsidTr="00872161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Merge/>
          </w:tcPr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140" w:type="dxa"/>
          </w:tcPr>
          <w:p w:rsidR="002806B1" w:rsidRPr="00A05D94" w:rsidRDefault="002806B1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  <w:p w:rsidR="0069113A" w:rsidRPr="00A05D94" w:rsidRDefault="0069113A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RAZEM</w:t>
            </w:r>
          </w:p>
          <w:p w:rsidR="002806B1" w:rsidRPr="00A05D94" w:rsidRDefault="002806B1" w:rsidP="00E62C15">
            <w:pPr>
              <w:tabs>
                <w:tab w:val="left" w:pos="1200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379" w:type="dxa"/>
          </w:tcPr>
          <w:p w:rsidR="002806B1" w:rsidRPr="00A05D94" w:rsidRDefault="002806B1" w:rsidP="00E62C15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69113A" w:rsidRPr="00A05D94" w:rsidRDefault="00547F09" w:rsidP="00E62C15">
            <w:pPr>
              <w:tabs>
                <w:tab w:val="left" w:pos="1200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4"/>
                <w:szCs w:val="24"/>
              </w:rPr>
            </w:pPr>
            <w:r w:rsidRPr="00A05D94">
              <w:rPr>
                <w:rFonts w:ascii="Bookman Old Style" w:eastAsia="Bookman Old Style" w:hAnsi="Bookman Old Style"/>
                <w:b/>
                <w:sz w:val="24"/>
                <w:szCs w:val="24"/>
              </w:rPr>
              <w:t>14 165,66</w:t>
            </w:r>
          </w:p>
        </w:tc>
      </w:tr>
    </w:tbl>
    <w:p w:rsidR="00872161" w:rsidRPr="00A05D94" w:rsidRDefault="00872161" w:rsidP="00AD3728">
      <w:pPr>
        <w:tabs>
          <w:tab w:val="left" w:pos="3749"/>
        </w:tabs>
        <w:rPr>
          <w:rFonts w:ascii="Bookman Old Style" w:hAnsi="Bookman Old Style"/>
        </w:rPr>
      </w:pPr>
    </w:p>
    <w:p w:rsidR="00A05D94" w:rsidRPr="00A05D94" w:rsidRDefault="00A05D94" w:rsidP="00AD3728">
      <w:pPr>
        <w:tabs>
          <w:tab w:val="left" w:pos="3749"/>
        </w:tabs>
        <w:rPr>
          <w:rFonts w:ascii="Bookman Old Style" w:hAnsi="Bookman Old Style"/>
        </w:rPr>
      </w:pPr>
    </w:p>
    <w:p w:rsidR="00692235" w:rsidRPr="00A05D94" w:rsidRDefault="0068392E" w:rsidP="0033000D">
      <w:pPr>
        <w:tabs>
          <w:tab w:val="left" w:pos="3749"/>
        </w:tabs>
        <w:jc w:val="both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noProof/>
        </w:rPr>
        <w:drawing>
          <wp:inline distT="0" distB="0" distL="0" distR="0">
            <wp:extent cx="5774690" cy="3921211"/>
            <wp:effectExtent l="0" t="0" r="16510" b="3175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692235" w:rsidRPr="00A05D94">
        <w:rPr>
          <w:rFonts w:ascii="Bookman Old Style" w:eastAsia="Bookman Old Style" w:hAnsi="Bookman Old Style"/>
          <w:b/>
          <w:sz w:val="22"/>
          <w:szCs w:val="22"/>
        </w:rPr>
        <w:t>Wykres 1</w:t>
      </w:r>
      <w:r w:rsidR="00872161" w:rsidRPr="00A05D94">
        <w:rPr>
          <w:rFonts w:ascii="Bookman Old Style" w:eastAsia="Bookman Old Style" w:hAnsi="Bookman Old Style"/>
          <w:b/>
          <w:sz w:val="22"/>
          <w:szCs w:val="22"/>
        </w:rPr>
        <w:t>6</w:t>
      </w:r>
      <w:r w:rsidR="00692235"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="00692235" w:rsidRPr="00A05D94">
        <w:rPr>
          <w:rFonts w:ascii="Bookman Old Style" w:eastAsia="Bookman Old Style" w:hAnsi="Bookman Old Style"/>
          <w:sz w:val="22"/>
          <w:szCs w:val="22"/>
        </w:rPr>
        <w:t>Stan realizacji usuwania azbestu w latach 2013-2016 w [Mg] na terenie gminy</w:t>
      </w:r>
      <w:r w:rsidR="00692235"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="00692235" w:rsidRPr="00A05D94">
        <w:rPr>
          <w:rFonts w:ascii="Bookman Old Style" w:eastAsia="Bookman Old Style" w:hAnsi="Bookman Old Style"/>
          <w:sz w:val="22"/>
          <w:szCs w:val="22"/>
        </w:rPr>
        <w:t>Narol</w:t>
      </w:r>
    </w:p>
    <w:p w:rsidR="0033000D" w:rsidRPr="00A05D94" w:rsidRDefault="0033000D" w:rsidP="00692235">
      <w:pPr>
        <w:spacing w:line="238" w:lineRule="auto"/>
        <w:ind w:right="20"/>
        <w:rPr>
          <w:rFonts w:ascii="Bookman Old Style" w:eastAsia="Bookman Old Style" w:hAnsi="Bookman Old Style"/>
        </w:rPr>
      </w:pPr>
    </w:p>
    <w:p w:rsidR="001F5628" w:rsidRPr="00A05D94" w:rsidRDefault="0029694E" w:rsidP="0029694E">
      <w:pPr>
        <w:spacing w:line="238" w:lineRule="auto"/>
        <w:ind w:right="20"/>
        <w:rPr>
          <w:rFonts w:ascii="Bookman Old Style" w:eastAsia="Bookman Old Style" w:hAnsi="Bookman Old Style"/>
          <w:b/>
        </w:rPr>
      </w:pPr>
      <w:r w:rsidRPr="00A05D94">
        <w:rPr>
          <w:rFonts w:ascii="Bookman Old Style" w:eastAsia="Bookman Old Style" w:hAnsi="Bookman Old Style"/>
          <w:noProof/>
        </w:rPr>
        <w:drawing>
          <wp:inline distT="0" distB="0" distL="0" distR="0" wp14:anchorId="5948CD99" wp14:editId="59045D6B">
            <wp:extent cx="5725160" cy="2973859"/>
            <wp:effectExtent l="0" t="0" r="8890" b="1714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1F5628" w:rsidRPr="00A05D94">
        <w:rPr>
          <w:rFonts w:ascii="Bookman Old Style" w:eastAsia="Bookman Old Style" w:hAnsi="Bookman Old Style"/>
          <w:b/>
          <w:sz w:val="22"/>
          <w:szCs w:val="22"/>
        </w:rPr>
        <w:t>Wykres 1</w:t>
      </w:r>
      <w:r w:rsidR="00872161" w:rsidRPr="00A05D94">
        <w:rPr>
          <w:rFonts w:ascii="Bookman Old Style" w:eastAsia="Bookman Old Style" w:hAnsi="Bookman Old Style"/>
          <w:b/>
          <w:sz w:val="22"/>
          <w:szCs w:val="22"/>
        </w:rPr>
        <w:t>7</w:t>
      </w:r>
      <w:r w:rsidR="001F5628"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="001F5628" w:rsidRPr="00A05D94">
        <w:rPr>
          <w:rFonts w:ascii="Bookman Old Style" w:eastAsia="Bookman Old Style" w:hAnsi="Bookman Old Style"/>
          <w:sz w:val="22"/>
          <w:szCs w:val="22"/>
        </w:rPr>
        <w:t>Procentowe zestawienie usuniętych wyrobów azbestowych w</w:t>
      </w:r>
      <w:r w:rsidR="001F5628"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="001F5628" w:rsidRPr="00A05D94">
        <w:rPr>
          <w:rFonts w:ascii="Bookman Old Style" w:eastAsia="Bookman Old Style" w:hAnsi="Bookman Old Style"/>
          <w:sz w:val="22"/>
          <w:szCs w:val="22"/>
        </w:rPr>
        <w:t>latach 2013-2016</w:t>
      </w:r>
      <w:r w:rsidR="001F5628" w:rsidRPr="00A05D94">
        <w:rPr>
          <w:rFonts w:ascii="Bookman Old Style" w:eastAsia="Bookman Old Style" w:hAnsi="Bookman Old Style"/>
          <w:b/>
          <w:sz w:val="22"/>
          <w:szCs w:val="22"/>
        </w:rPr>
        <w:t xml:space="preserve"> – gmina Narol</w:t>
      </w:r>
    </w:p>
    <w:p w:rsidR="00872161" w:rsidRPr="00A05D94" w:rsidRDefault="00872161" w:rsidP="00D25EAF">
      <w:pPr>
        <w:spacing w:line="239" w:lineRule="auto"/>
        <w:ind w:right="20"/>
        <w:jc w:val="both"/>
        <w:rPr>
          <w:rFonts w:ascii="Bookman Old Style" w:eastAsia="Bookman Old Style" w:hAnsi="Bookman Old Style"/>
          <w:b/>
        </w:rPr>
      </w:pPr>
    </w:p>
    <w:p w:rsidR="00872161" w:rsidRDefault="00872161" w:rsidP="00D25EAF">
      <w:pPr>
        <w:spacing w:line="239" w:lineRule="auto"/>
        <w:ind w:right="20"/>
        <w:jc w:val="both"/>
        <w:rPr>
          <w:rFonts w:ascii="Bookman Old Style" w:eastAsia="Bookman Old Style" w:hAnsi="Bookman Old Style"/>
          <w:b/>
        </w:rPr>
      </w:pPr>
    </w:p>
    <w:p w:rsidR="00AB2300" w:rsidRDefault="00AB2300" w:rsidP="00D25EAF">
      <w:pPr>
        <w:spacing w:line="239" w:lineRule="auto"/>
        <w:ind w:right="20"/>
        <w:jc w:val="both"/>
        <w:rPr>
          <w:rFonts w:ascii="Bookman Old Style" w:eastAsia="Bookman Old Style" w:hAnsi="Bookman Old Style"/>
          <w:b/>
        </w:rPr>
      </w:pPr>
    </w:p>
    <w:p w:rsidR="00AB2300" w:rsidRPr="00A05D94" w:rsidRDefault="00AB2300" w:rsidP="00D25EAF">
      <w:pPr>
        <w:spacing w:line="239" w:lineRule="auto"/>
        <w:ind w:right="20"/>
        <w:jc w:val="both"/>
        <w:rPr>
          <w:rFonts w:ascii="Bookman Old Style" w:eastAsia="Bookman Old Style" w:hAnsi="Bookman Old Style"/>
          <w:b/>
        </w:rPr>
      </w:pPr>
    </w:p>
    <w:p w:rsidR="00D25EAF" w:rsidRPr="00A05D94" w:rsidRDefault="00547F09" w:rsidP="00D25EAF">
      <w:pPr>
        <w:spacing w:line="239" w:lineRule="auto"/>
        <w:ind w:right="20"/>
        <w:jc w:val="both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Tabela 10. </w:t>
      </w:r>
      <w:r w:rsidRPr="00A05D94">
        <w:rPr>
          <w:rFonts w:ascii="Bookman Old Style" w:eastAsia="Bookman Old Style" w:hAnsi="Bookman Old Style"/>
          <w:sz w:val="22"/>
          <w:szCs w:val="22"/>
        </w:rPr>
        <w:t>Zestawienie stanu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wyrobów azbestowych po przeprowadzonej inwentaryzacji wraz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 xml:space="preserve">z ilością usuniętego azbestu w 2016 r. </w:t>
      </w:r>
      <w:r w:rsidR="00D25EAF" w:rsidRPr="00A05D94">
        <w:rPr>
          <w:rFonts w:ascii="Bookman Old Style" w:eastAsia="Bookman Old Style" w:hAnsi="Bookman Old Style"/>
          <w:sz w:val="22"/>
          <w:szCs w:val="22"/>
        </w:rPr>
        <w:t>oraz ilością az</w:t>
      </w:r>
      <w:r w:rsidR="00872161" w:rsidRPr="00A05D94">
        <w:rPr>
          <w:rFonts w:ascii="Bookman Old Style" w:eastAsia="Bookman Old Style" w:hAnsi="Bookman Old Style"/>
          <w:sz w:val="22"/>
          <w:szCs w:val="22"/>
        </w:rPr>
        <w:t xml:space="preserve">bestu pozostałego do usunięcia </w:t>
      </w:r>
      <w:r w:rsidRPr="00A05D94">
        <w:rPr>
          <w:rFonts w:ascii="Bookman Old Style" w:eastAsia="Bookman Old Style" w:hAnsi="Bookman Old Style"/>
          <w:sz w:val="22"/>
          <w:szCs w:val="22"/>
        </w:rPr>
        <w:t>w poszczególnych miejscowościach na terenie</w:t>
      </w:r>
      <w:r w:rsidR="00EB5690" w:rsidRPr="00A05D94">
        <w:rPr>
          <w:rFonts w:ascii="Bookman Old Style" w:eastAsia="Bookman Old Style" w:hAnsi="Bookman Old Style"/>
          <w:sz w:val="22"/>
          <w:szCs w:val="22"/>
        </w:rPr>
        <w:t xml:space="preserve"> gmin powiatu lubaczowskiego</w:t>
      </w:r>
    </w:p>
    <w:tbl>
      <w:tblPr>
        <w:tblStyle w:val="Tabelasiatki1jasn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2410"/>
        <w:gridCol w:w="1417"/>
        <w:gridCol w:w="1552"/>
      </w:tblGrid>
      <w:tr w:rsidR="004C2A01" w:rsidRPr="00A05D94" w:rsidTr="00AB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EEAF6" w:themeFill="accent1" w:themeFillTint="33"/>
          </w:tcPr>
          <w:p w:rsidR="004C2A01" w:rsidRPr="00A05D94" w:rsidRDefault="004C2A01" w:rsidP="00361A14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Lp.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C2A01" w:rsidRPr="00A05D94" w:rsidRDefault="004C2A01" w:rsidP="00361A14">
            <w:pPr>
              <w:spacing w:line="239" w:lineRule="auto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Nazwa Gminy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4C2A01" w:rsidRPr="00A05D94" w:rsidRDefault="004C2A01" w:rsidP="00361A14">
            <w:pPr>
              <w:spacing w:line="239" w:lineRule="auto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Nazwa miejscowości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C2A01" w:rsidRPr="00A05D94" w:rsidRDefault="004C2A01" w:rsidP="00361A14">
            <w:pPr>
              <w:spacing w:line="239" w:lineRule="auto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Ilość zinwentaryzowanego azbestu w [Mg]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4C2A01" w:rsidRPr="00A05D94" w:rsidRDefault="004C2A01" w:rsidP="00361A14">
            <w:pPr>
              <w:spacing w:line="239" w:lineRule="auto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 xml:space="preserve">Ilość azbestu usuniętego </w:t>
            </w:r>
            <w:r w:rsidRPr="00A05D94">
              <w:rPr>
                <w:rFonts w:ascii="Bookman Old Style" w:eastAsia="Bookman Old Style" w:hAnsi="Bookman Old Style"/>
              </w:rPr>
              <w:br/>
              <w:t>w 2016 r.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:rsidR="004C2A01" w:rsidRPr="00A05D94" w:rsidRDefault="004C2A01" w:rsidP="00361A14">
            <w:pPr>
              <w:spacing w:line="239" w:lineRule="auto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Ilość azbestu pozostałego do usunięcia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ED6E14" w:rsidRPr="00A05D94" w:rsidRDefault="00ED6E14" w:rsidP="00ED6E14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ED6E14" w:rsidRPr="00A05D94" w:rsidRDefault="00ED6E14" w:rsidP="00ED6E14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ED6E14" w:rsidRPr="00A05D94" w:rsidRDefault="00ED6E14" w:rsidP="00ED6E14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ED6E14" w:rsidRPr="00A05D94" w:rsidRDefault="00ED6E14" w:rsidP="00ED6E14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ED6E14" w:rsidRPr="00A05D94" w:rsidRDefault="00ED6E14" w:rsidP="00ED6E14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ED6E14" w:rsidRPr="00A05D94" w:rsidRDefault="00ED6E14" w:rsidP="00ED6E14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ED6E14" w:rsidRPr="00A05D94" w:rsidRDefault="00ED6E14" w:rsidP="00ED6E14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ED6E14" w:rsidRPr="00A05D94" w:rsidRDefault="00ED6E14" w:rsidP="00ED6E14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ED6E14" w:rsidRPr="00A05D94" w:rsidRDefault="00ED6E14" w:rsidP="00ED6E14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ED6E14" w:rsidRPr="00A05D94" w:rsidRDefault="00ED6E14" w:rsidP="00ED6E14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ED6E14" w:rsidRPr="00A05D94" w:rsidRDefault="00ED6E14" w:rsidP="00ED6E14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  <w:r w:rsidRPr="00A05D94">
              <w:rPr>
                <w:rFonts w:ascii="Bookman Old Style" w:eastAsia="Bookman Old Style" w:hAnsi="Bookman Old Style"/>
                <w:b w:val="0"/>
              </w:rPr>
              <w:t>1.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D6E14" w:rsidRPr="00A05D94" w:rsidRDefault="00ED6E14" w:rsidP="002817CD">
            <w:pPr>
              <w:spacing w:line="239" w:lineRule="auto"/>
              <w:ind w:left="113"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ED6E14" w:rsidRPr="00A05D94" w:rsidRDefault="00ED6E14" w:rsidP="002817CD">
            <w:pPr>
              <w:spacing w:line="239" w:lineRule="auto"/>
              <w:ind w:left="113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8"/>
                <w:szCs w:val="28"/>
              </w:rPr>
            </w:pPr>
            <w:r w:rsidRPr="00A05D94">
              <w:rPr>
                <w:rFonts w:ascii="Bookman Old Style" w:eastAsia="Bookman Old Style" w:hAnsi="Bookman Old Style"/>
                <w:b/>
                <w:sz w:val="28"/>
                <w:szCs w:val="28"/>
              </w:rPr>
              <w:t>LUBACZÓW</w:t>
            </w: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Antoniki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40,72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-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27,84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Bałaje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45,67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2,55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32,94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Basznia Dolna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174,65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2,76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130,46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Basznia Górna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94,45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10,19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76,93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Borowa Góra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55,74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4,54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40,79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Budomierz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65,18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-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57,93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Dąbrowa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77,09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14,63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54,62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Dąbków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51,03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0,55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28,92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Hurcze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20,57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1,66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17,03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Huta Kryształowa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81,35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0,60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78,55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Karolówka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22,19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2,20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6,49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 xml:space="preserve">Krowica </w:t>
            </w:r>
            <w:proofErr w:type="spellStart"/>
            <w:r w:rsidRPr="00A05D94">
              <w:rPr>
                <w:rFonts w:ascii="Bookman Old Style" w:eastAsia="Bookman Old Style" w:hAnsi="Bookman Old Style"/>
              </w:rPr>
              <w:t>Hołodowska</w:t>
            </w:r>
            <w:proofErr w:type="spellEnd"/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204,83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6,82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178,46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Krowica Lasowa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70,15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-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70,15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Krowica Sama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181,78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5,00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163,33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Lisie Jamy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165,24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13,58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109,17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Młodów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103,18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0,75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84,34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Opaka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152,64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8,34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111,11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Piastowo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23,02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-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20,62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Podlesie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29,87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5,15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21,62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Szczutków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58,22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5,20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29,91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Tymce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42,41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-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40,13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Wólka Krowicka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175,22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6,40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166,72</w:t>
            </w:r>
          </w:p>
        </w:tc>
      </w:tr>
      <w:tr w:rsidR="00ED6E14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ED6E14" w:rsidRPr="00A05D94" w:rsidRDefault="00ED6E14" w:rsidP="00ED6E14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Załuże</w:t>
            </w:r>
          </w:p>
        </w:tc>
        <w:tc>
          <w:tcPr>
            <w:tcW w:w="2410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145,92</w:t>
            </w:r>
          </w:p>
        </w:tc>
        <w:tc>
          <w:tcPr>
            <w:tcW w:w="1417" w:type="dxa"/>
          </w:tcPr>
          <w:p w:rsidR="00ED6E14" w:rsidRPr="00A05D94" w:rsidRDefault="00ED6E14" w:rsidP="00ED6E14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1,96</w:t>
            </w:r>
          </w:p>
        </w:tc>
        <w:tc>
          <w:tcPr>
            <w:tcW w:w="1552" w:type="dxa"/>
          </w:tcPr>
          <w:p w:rsidR="00ED6E14" w:rsidRPr="00A05D94" w:rsidRDefault="00ED6E14" w:rsidP="00ED6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107,09</w:t>
            </w:r>
          </w:p>
        </w:tc>
      </w:tr>
      <w:tr w:rsidR="004C2A01" w:rsidRPr="00A05D94" w:rsidTr="00FF5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both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2806B1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RAZEM</w:t>
            </w:r>
          </w:p>
        </w:tc>
        <w:tc>
          <w:tcPr>
            <w:tcW w:w="2410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2 081,08</w:t>
            </w:r>
          </w:p>
        </w:tc>
        <w:tc>
          <w:tcPr>
            <w:tcW w:w="1417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92,88</w:t>
            </w:r>
          </w:p>
        </w:tc>
        <w:tc>
          <w:tcPr>
            <w:tcW w:w="1552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B5598D" w:rsidP="004C2A01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1 646,23</w:t>
            </w:r>
          </w:p>
        </w:tc>
      </w:tr>
      <w:tr w:rsidR="004C2A01" w:rsidRPr="00A05D94" w:rsidTr="00FF540D">
        <w:trPr>
          <w:cantSplit/>
          <w:trHeight w:val="1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C2A01" w:rsidRPr="00A05D94" w:rsidRDefault="004C2A01" w:rsidP="000D0680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  <w:r w:rsidRPr="00A05D94">
              <w:rPr>
                <w:rFonts w:ascii="Bookman Old Style" w:eastAsia="Bookman Old Style" w:hAnsi="Bookman Old Style"/>
                <w:b w:val="0"/>
              </w:rPr>
              <w:t>2.</w:t>
            </w:r>
          </w:p>
          <w:p w:rsidR="004C2A01" w:rsidRPr="00A05D94" w:rsidRDefault="004C2A01" w:rsidP="00965E99">
            <w:pPr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4C2A01" w:rsidRPr="00A05D94" w:rsidRDefault="004C2A01" w:rsidP="002817CD">
            <w:pPr>
              <w:spacing w:line="239" w:lineRule="auto"/>
              <w:ind w:left="113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8"/>
                <w:szCs w:val="28"/>
              </w:rPr>
            </w:pPr>
            <w:r w:rsidRPr="00A05D94">
              <w:rPr>
                <w:rFonts w:ascii="Bookman Old Style" w:eastAsia="Bookman Old Style" w:hAnsi="Bookman Old Style"/>
                <w:b/>
                <w:sz w:val="28"/>
                <w:szCs w:val="28"/>
              </w:rPr>
              <w:t>MIEJSKA LUBACZÓW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2A01" w:rsidRPr="00A05D94" w:rsidRDefault="004C2A01" w:rsidP="005735F6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RAZEM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C2A01" w:rsidRPr="00A05D94" w:rsidRDefault="004C2A01" w:rsidP="005735F6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410,60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C2A01" w:rsidRPr="00A05D94" w:rsidRDefault="004C2A01" w:rsidP="005735F6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99,10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4C2A01" w:rsidRPr="00A05D94" w:rsidRDefault="00B5598D" w:rsidP="005735F6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264,44</w:t>
            </w:r>
          </w:p>
        </w:tc>
      </w:tr>
      <w:tr w:rsidR="00D435B6" w:rsidRPr="00A05D94" w:rsidTr="00FF540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435B6" w:rsidRPr="00A05D94" w:rsidRDefault="00D435B6" w:rsidP="00D435B6">
            <w:pPr>
              <w:spacing w:line="239" w:lineRule="auto"/>
              <w:ind w:right="20"/>
              <w:rPr>
                <w:rFonts w:ascii="Bookman Old Style" w:eastAsia="Bookman Old Style" w:hAnsi="Bookman Old Style"/>
                <w:b w:val="0"/>
              </w:rPr>
            </w:pPr>
          </w:p>
          <w:p w:rsidR="00D435B6" w:rsidRPr="00A05D94" w:rsidRDefault="00D435B6" w:rsidP="00D435B6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D435B6" w:rsidRPr="00A05D94" w:rsidRDefault="00D435B6" w:rsidP="00D435B6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  <w:r w:rsidRPr="00A05D94">
              <w:rPr>
                <w:rFonts w:ascii="Bookman Old Style" w:eastAsia="Bookman Old Style" w:hAnsi="Bookman Old Style"/>
                <w:b w:val="0"/>
              </w:rPr>
              <w:t>3.</w:t>
            </w:r>
          </w:p>
        </w:tc>
        <w:tc>
          <w:tcPr>
            <w:tcW w:w="1276" w:type="dxa"/>
            <w:vMerge w:val="restart"/>
            <w:textDirection w:val="btLr"/>
          </w:tcPr>
          <w:p w:rsidR="00D435B6" w:rsidRPr="00A05D94" w:rsidRDefault="00D435B6" w:rsidP="002817CD">
            <w:pPr>
              <w:spacing w:line="239" w:lineRule="auto"/>
              <w:ind w:left="113"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D435B6" w:rsidRPr="00A05D94" w:rsidRDefault="00D435B6" w:rsidP="002817CD">
            <w:pPr>
              <w:spacing w:line="239" w:lineRule="auto"/>
              <w:ind w:left="113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8"/>
                <w:szCs w:val="28"/>
              </w:rPr>
            </w:pPr>
            <w:r w:rsidRPr="00A05D94">
              <w:rPr>
                <w:rFonts w:ascii="Bookman Old Style" w:eastAsia="Bookman Old Style" w:hAnsi="Bookman Old Style"/>
                <w:b/>
                <w:sz w:val="28"/>
                <w:szCs w:val="28"/>
              </w:rPr>
              <w:t>STARY DZIKÓW</w:t>
            </w:r>
          </w:p>
        </w:tc>
        <w:tc>
          <w:tcPr>
            <w:tcW w:w="1843" w:type="dxa"/>
          </w:tcPr>
          <w:p w:rsidR="00D435B6" w:rsidRPr="00A05D94" w:rsidRDefault="00D435B6" w:rsidP="00D435B6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Stary Dzików</w:t>
            </w:r>
          </w:p>
        </w:tc>
        <w:tc>
          <w:tcPr>
            <w:tcW w:w="2410" w:type="dxa"/>
          </w:tcPr>
          <w:p w:rsidR="00D435B6" w:rsidRPr="00A05D94" w:rsidRDefault="00D435B6" w:rsidP="00D435B6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513,54</w:t>
            </w:r>
          </w:p>
        </w:tc>
        <w:tc>
          <w:tcPr>
            <w:tcW w:w="1417" w:type="dxa"/>
          </w:tcPr>
          <w:p w:rsidR="00D435B6" w:rsidRPr="00A05D94" w:rsidRDefault="00D435B6" w:rsidP="00D43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39,5</w:t>
            </w:r>
          </w:p>
        </w:tc>
        <w:tc>
          <w:tcPr>
            <w:tcW w:w="1552" w:type="dxa"/>
          </w:tcPr>
          <w:p w:rsidR="00D435B6" w:rsidRPr="00A05D94" w:rsidRDefault="00D435B6" w:rsidP="00D43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474,14</w:t>
            </w:r>
          </w:p>
        </w:tc>
      </w:tr>
      <w:tr w:rsidR="00D435B6" w:rsidRPr="00A05D94" w:rsidTr="00FF540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435B6" w:rsidRPr="00A05D94" w:rsidRDefault="00D435B6" w:rsidP="00D435B6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D435B6" w:rsidRPr="00A05D94" w:rsidRDefault="00D435B6" w:rsidP="00D435B6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D435B6" w:rsidRPr="00A05D94" w:rsidRDefault="00D435B6" w:rsidP="00D435B6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Nowy Dzików</w:t>
            </w:r>
          </w:p>
        </w:tc>
        <w:tc>
          <w:tcPr>
            <w:tcW w:w="2410" w:type="dxa"/>
          </w:tcPr>
          <w:p w:rsidR="00D435B6" w:rsidRPr="00A05D94" w:rsidRDefault="00D435B6" w:rsidP="00D435B6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235,86</w:t>
            </w:r>
          </w:p>
        </w:tc>
        <w:tc>
          <w:tcPr>
            <w:tcW w:w="1417" w:type="dxa"/>
          </w:tcPr>
          <w:p w:rsidR="00D435B6" w:rsidRPr="00A05D94" w:rsidRDefault="00D435B6" w:rsidP="00D43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35,6</w:t>
            </w:r>
          </w:p>
        </w:tc>
        <w:tc>
          <w:tcPr>
            <w:tcW w:w="1552" w:type="dxa"/>
          </w:tcPr>
          <w:p w:rsidR="00D435B6" w:rsidRPr="00A05D94" w:rsidRDefault="00D435B6" w:rsidP="00D43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123,15</w:t>
            </w:r>
          </w:p>
        </w:tc>
      </w:tr>
      <w:tr w:rsidR="00D435B6" w:rsidRPr="00A05D94" w:rsidTr="00FF540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435B6" w:rsidRPr="00A05D94" w:rsidRDefault="00D435B6" w:rsidP="00D435B6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D435B6" w:rsidRPr="00A05D94" w:rsidRDefault="00D435B6" w:rsidP="00D435B6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D435B6" w:rsidRPr="00A05D94" w:rsidRDefault="00D435B6" w:rsidP="00D435B6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Moszczanica</w:t>
            </w:r>
          </w:p>
        </w:tc>
        <w:tc>
          <w:tcPr>
            <w:tcW w:w="2410" w:type="dxa"/>
          </w:tcPr>
          <w:p w:rsidR="00D435B6" w:rsidRPr="00A05D94" w:rsidRDefault="00D435B6" w:rsidP="00D435B6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236,54</w:t>
            </w:r>
          </w:p>
        </w:tc>
        <w:tc>
          <w:tcPr>
            <w:tcW w:w="1417" w:type="dxa"/>
          </w:tcPr>
          <w:p w:rsidR="00D435B6" w:rsidRPr="00A05D94" w:rsidRDefault="00D435B6" w:rsidP="00D43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11,6</w:t>
            </w:r>
          </w:p>
        </w:tc>
        <w:tc>
          <w:tcPr>
            <w:tcW w:w="1552" w:type="dxa"/>
          </w:tcPr>
          <w:p w:rsidR="00D435B6" w:rsidRPr="00A05D94" w:rsidRDefault="00D435B6" w:rsidP="00D43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178,79</w:t>
            </w:r>
          </w:p>
        </w:tc>
      </w:tr>
      <w:tr w:rsidR="00D435B6" w:rsidRPr="00A05D94" w:rsidTr="00FF540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435B6" w:rsidRPr="00A05D94" w:rsidRDefault="00D435B6" w:rsidP="00D435B6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D435B6" w:rsidRPr="00A05D94" w:rsidRDefault="00D435B6" w:rsidP="00D435B6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D435B6" w:rsidRPr="00A05D94" w:rsidRDefault="00D435B6" w:rsidP="00D435B6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Cewków</w:t>
            </w:r>
          </w:p>
        </w:tc>
        <w:tc>
          <w:tcPr>
            <w:tcW w:w="2410" w:type="dxa"/>
          </w:tcPr>
          <w:p w:rsidR="00D435B6" w:rsidRPr="00A05D94" w:rsidRDefault="00D435B6" w:rsidP="00D435B6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625,59</w:t>
            </w:r>
          </w:p>
        </w:tc>
        <w:tc>
          <w:tcPr>
            <w:tcW w:w="1417" w:type="dxa"/>
          </w:tcPr>
          <w:p w:rsidR="00D435B6" w:rsidRPr="00A05D94" w:rsidRDefault="00D435B6" w:rsidP="00D43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15,6</w:t>
            </w:r>
          </w:p>
        </w:tc>
        <w:tc>
          <w:tcPr>
            <w:tcW w:w="1552" w:type="dxa"/>
          </w:tcPr>
          <w:p w:rsidR="00D435B6" w:rsidRPr="00A05D94" w:rsidRDefault="00D435B6" w:rsidP="00D43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350,7</w:t>
            </w:r>
          </w:p>
        </w:tc>
      </w:tr>
      <w:tr w:rsidR="00D435B6" w:rsidRPr="00A05D94" w:rsidTr="00FF540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435B6" w:rsidRPr="00A05D94" w:rsidRDefault="00D435B6" w:rsidP="00D435B6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D435B6" w:rsidRPr="00A05D94" w:rsidRDefault="00D435B6" w:rsidP="00D435B6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</w:tcPr>
          <w:p w:rsidR="00D435B6" w:rsidRPr="00A05D94" w:rsidRDefault="00D435B6" w:rsidP="00D435B6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Ułazów</w:t>
            </w:r>
          </w:p>
        </w:tc>
        <w:tc>
          <w:tcPr>
            <w:tcW w:w="2410" w:type="dxa"/>
          </w:tcPr>
          <w:p w:rsidR="00D435B6" w:rsidRPr="00A05D94" w:rsidRDefault="00D435B6" w:rsidP="00D435B6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255,99</w:t>
            </w:r>
          </w:p>
        </w:tc>
        <w:tc>
          <w:tcPr>
            <w:tcW w:w="1417" w:type="dxa"/>
          </w:tcPr>
          <w:p w:rsidR="00D435B6" w:rsidRPr="00A05D94" w:rsidRDefault="00D435B6" w:rsidP="00D43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13,4</w:t>
            </w:r>
          </w:p>
        </w:tc>
        <w:tc>
          <w:tcPr>
            <w:tcW w:w="1552" w:type="dxa"/>
          </w:tcPr>
          <w:p w:rsidR="00D435B6" w:rsidRPr="00A05D94" w:rsidRDefault="00D435B6" w:rsidP="00D435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176,73</w:t>
            </w:r>
          </w:p>
        </w:tc>
      </w:tr>
      <w:tr w:rsidR="004C2A01" w:rsidRPr="00A05D94" w:rsidTr="00FF540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5598D" w:rsidRPr="00A05D94" w:rsidRDefault="00B5598D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B5598D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RAZEM</w:t>
            </w:r>
          </w:p>
        </w:tc>
        <w:tc>
          <w:tcPr>
            <w:tcW w:w="2410" w:type="dxa"/>
            <w:shd w:val="clear" w:color="auto" w:fill="FFFFFF" w:themeFill="background1"/>
          </w:tcPr>
          <w:p w:rsidR="00B5598D" w:rsidRPr="00A05D94" w:rsidRDefault="00B5598D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1 867,52</w:t>
            </w:r>
          </w:p>
        </w:tc>
        <w:tc>
          <w:tcPr>
            <w:tcW w:w="1417" w:type="dxa"/>
            <w:shd w:val="clear" w:color="auto" w:fill="FFFFFF" w:themeFill="background1"/>
          </w:tcPr>
          <w:p w:rsidR="00B5598D" w:rsidRPr="00A05D94" w:rsidRDefault="00B5598D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115,60</w:t>
            </w:r>
          </w:p>
        </w:tc>
        <w:tc>
          <w:tcPr>
            <w:tcW w:w="1552" w:type="dxa"/>
            <w:shd w:val="clear" w:color="auto" w:fill="FFFFFF" w:themeFill="background1"/>
          </w:tcPr>
          <w:p w:rsidR="00B5598D" w:rsidRPr="00A05D94" w:rsidRDefault="00B5598D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B5598D" w:rsidP="00D435B6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1 303,52</w:t>
            </w:r>
            <w:r w:rsidR="00001576" w:rsidRPr="00A05D94">
              <w:rPr>
                <w:rFonts w:ascii="Bookman Old Style" w:eastAsia="Bookman Old Style" w:hAnsi="Bookman Old Style"/>
                <w:b/>
              </w:rPr>
              <w:t xml:space="preserve"> </w:t>
            </w:r>
          </w:p>
        </w:tc>
      </w:tr>
      <w:tr w:rsidR="004C2A01" w:rsidRPr="00A05D94" w:rsidTr="00FF540D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rPr>
                <w:rFonts w:ascii="Bookman Old Style" w:eastAsia="Bookman Old Style" w:hAnsi="Bookman Old Style"/>
                <w:b w:val="0"/>
              </w:rPr>
            </w:pPr>
          </w:p>
          <w:p w:rsidR="004C2A01" w:rsidRPr="00A05D94" w:rsidRDefault="004C2A01" w:rsidP="00DC24FD">
            <w:pPr>
              <w:spacing w:line="239" w:lineRule="auto"/>
              <w:ind w:right="20"/>
              <w:rPr>
                <w:rFonts w:ascii="Bookman Old Style" w:eastAsia="Bookman Old Style" w:hAnsi="Bookman Old Style"/>
                <w:b w:val="0"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  <w:r w:rsidRPr="00A05D94">
              <w:rPr>
                <w:rFonts w:ascii="Bookman Old Style" w:eastAsia="Bookman Old Style" w:hAnsi="Bookman Old Style"/>
                <w:b w:val="0"/>
              </w:rPr>
              <w:t>4.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C2A01" w:rsidRPr="00A05D94" w:rsidRDefault="004C2A01" w:rsidP="002817CD">
            <w:pPr>
              <w:spacing w:line="239" w:lineRule="auto"/>
              <w:ind w:left="113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8"/>
                <w:szCs w:val="28"/>
              </w:rPr>
            </w:pPr>
            <w:r w:rsidRPr="00A05D94">
              <w:rPr>
                <w:rFonts w:ascii="Bookman Old Style" w:eastAsia="Bookman Old Style" w:hAnsi="Bookman Old Style"/>
                <w:b/>
                <w:sz w:val="28"/>
                <w:szCs w:val="28"/>
              </w:rPr>
              <w:t>WIELKIE OCZY</w:t>
            </w: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proofErr w:type="spellStart"/>
            <w:r w:rsidRPr="00A05D94">
              <w:rPr>
                <w:rFonts w:ascii="Bookman Old Style" w:eastAsia="Bookman Old Style" w:hAnsi="Bookman Old Style"/>
              </w:rPr>
              <w:t>Bihale</w:t>
            </w:r>
            <w:proofErr w:type="spellEnd"/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111,37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5,02</w:t>
            </w:r>
          </w:p>
        </w:tc>
        <w:tc>
          <w:tcPr>
            <w:tcW w:w="1552" w:type="dxa"/>
          </w:tcPr>
          <w:p w:rsidR="004C2A01" w:rsidRPr="00A05D94" w:rsidRDefault="000C1883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95,15</w:t>
            </w:r>
          </w:p>
        </w:tc>
      </w:tr>
      <w:tr w:rsidR="004C2A01" w:rsidRPr="00A05D94" w:rsidTr="00FF540D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Kobylnica Ruska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141,90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4,12</w:t>
            </w:r>
          </w:p>
        </w:tc>
        <w:tc>
          <w:tcPr>
            <w:tcW w:w="1552" w:type="dxa"/>
          </w:tcPr>
          <w:p w:rsidR="004C2A01" w:rsidRPr="00A05D94" w:rsidRDefault="00DC24FD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130,01</w:t>
            </w:r>
          </w:p>
        </w:tc>
      </w:tr>
      <w:tr w:rsidR="004C2A01" w:rsidRPr="00A05D94" w:rsidTr="00FF540D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Kobylnica Wołoska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201,90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5,80</w:t>
            </w:r>
          </w:p>
        </w:tc>
        <w:tc>
          <w:tcPr>
            <w:tcW w:w="1552" w:type="dxa"/>
          </w:tcPr>
          <w:p w:rsidR="004C2A01" w:rsidRPr="00A05D94" w:rsidRDefault="00DC24FD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185,97</w:t>
            </w:r>
          </w:p>
        </w:tc>
      </w:tr>
      <w:tr w:rsidR="004C2A01" w:rsidRPr="00A05D94" w:rsidTr="00FF540D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Łukawiec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453,47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7,52</w:t>
            </w:r>
          </w:p>
        </w:tc>
        <w:tc>
          <w:tcPr>
            <w:tcW w:w="1552" w:type="dxa"/>
          </w:tcPr>
          <w:p w:rsidR="004C2A01" w:rsidRPr="00A05D94" w:rsidRDefault="00125DA4" w:rsidP="005E582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41</w:t>
            </w:r>
            <w:r w:rsidR="005E582E" w:rsidRPr="00A05D94">
              <w:rPr>
                <w:rFonts w:ascii="Bookman Old Style" w:eastAsia="Bookman Old Style" w:hAnsi="Bookman Old Style"/>
              </w:rPr>
              <w:t>7</w:t>
            </w:r>
            <w:r w:rsidR="00494B45" w:rsidRPr="00A05D94">
              <w:rPr>
                <w:rFonts w:ascii="Bookman Old Style" w:eastAsia="Bookman Old Style" w:hAnsi="Bookman Old Style"/>
              </w:rPr>
              <w:t>,</w:t>
            </w:r>
            <w:r w:rsidR="005E582E" w:rsidRPr="00A05D94">
              <w:rPr>
                <w:rFonts w:ascii="Bookman Old Style" w:eastAsia="Bookman Old Style" w:hAnsi="Bookman Old Style"/>
              </w:rPr>
              <w:t>15</w:t>
            </w:r>
          </w:p>
        </w:tc>
      </w:tr>
      <w:tr w:rsidR="004C2A01" w:rsidRPr="00A05D94" w:rsidTr="00FF540D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Majdan Lipowiecki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68,69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2,25</w:t>
            </w:r>
          </w:p>
        </w:tc>
        <w:tc>
          <w:tcPr>
            <w:tcW w:w="1552" w:type="dxa"/>
          </w:tcPr>
          <w:p w:rsidR="004C2A01" w:rsidRPr="00A05D94" w:rsidRDefault="00162252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62,39</w:t>
            </w:r>
          </w:p>
        </w:tc>
      </w:tr>
      <w:tr w:rsidR="004C2A01" w:rsidRPr="00A05D94" w:rsidTr="00FF540D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Potok Jaworowski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48,95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-</w:t>
            </w:r>
          </w:p>
        </w:tc>
        <w:tc>
          <w:tcPr>
            <w:tcW w:w="1552" w:type="dxa"/>
          </w:tcPr>
          <w:p w:rsidR="004C2A01" w:rsidRPr="00A05D94" w:rsidRDefault="005E582E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48,95</w:t>
            </w:r>
          </w:p>
        </w:tc>
      </w:tr>
      <w:tr w:rsidR="004C2A01" w:rsidRPr="00A05D94" w:rsidTr="00FF540D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Skolin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128,81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6,12</w:t>
            </w:r>
          </w:p>
        </w:tc>
        <w:tc>
          <w:tcPr>
            <w:tcW w:w="1552" w:type="dxa"/>
          </w:tcPr>
          <w:p w:rsidR="004C2A01" w:rsidRPr="00A05D94" w:rsidRDefault="00162252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106,11</w:t>
            </w:r>
          </w:p>
        </w:tc>
      </w:tr>
      <w:tr w:rsidR="004C2A01" w:rsidRPr="00A05D94" w:rsidTr="00FF540D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Wielkie Oczy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189,20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1,40</w:t>
            </w:r>
          </w:p>
        </w:tc>
        <w:tc>
          <w:tcPr>
            <w:tcW w:w="1552" w:type="dxa"/>
          </w:tcPr>
          <w:p w:rsidR="004C2A01" w:rsidRPr="00A05D94" w:rsidRDefault="00162252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177,21</w:t>
            </w:r>
          </w:p>
        </w:tc>
      </w:tr>
      <w:tr w:rsidR="004C2A01" w:rsidRPr="00A05D94" w:rsidTr="00FF540D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 xml:space="preserve">Wólka </w:t>
            </w:r>
            <w:proofErr w:type="spellStart"/>
            <w:r w:rsidRPr="00A05D94">
              <w:rPr>
                <w:rFonts w:ascii="Bookman Old Style" w:eastAsia="Bookman Old Style" w:hAnsi="Bookman Old Style"/>
              </w:rPr>
              <w:t>Żmijowska</w:t>
            </w:r>
            <w:proofErr w:type="spellEnd"/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18,53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-</w:t>
            </w:r>
          </w:p>
        </w:tc>
        <w:tc>
          <w:tcPr>
            <w:tcW w:w="1552" w:type="dxa"/>
          </w:tcPr>
          <w:p w:rsidR="004C2A01" w:rsidRPr="00A05D94" w:rsidRDefault="00162252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18,53</w:t>
            </w:r>
          </w:p>
        </w:tc>
      </w:tr>
      <w:tr w:rsidR="004C2A01" w:rsidRPr="00A05D94" w:rsidTr="00FF540D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Żmijowiska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100,21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-</w:t>
            </w:r>
          </w:p>
        </w:tc>
        <w:tc>
          <w:tcPr>
            <w:tcW w:w="1552" w:type="dxa"/>
          </w:tcPr>
          <w:p w:rsidR="004C2A01" w:rsidRPr="00A05D94" w:rsidRDefault="00162252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100,21</w:t>
            </w:r>
          </w:p>
        </w:tc>
      </w:tr>
      <w:tr w:rsidR="004C2A01" w:rsidRPr="00A05D94" w:rsidTr="00FF540D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RAZEM</w:t>
            </w:r>
          </w:p>
        </w:tc>
        <w:tc>
          <w:tcPr>
            <w:tcW w:w="2410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1 462,40</w:t>
            </w:r>
          </w:p>
        </w:tc>
        <w:tc>
          <w:tcPr>
            <w:tcW w:w="1417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32,23</w:t>
            </w:r>
          </w:p>
        </w:tc>
        <w:tc>
          <w:tcPr>
            <w:tcW w:w="1552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D63D96" w:rsidRPr="00A05D94" w:rsidRDefault="00D63D96" w:rsidP="0016225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1 3</w:t>
            </w:r>
            <w:r w:rsidR="005A11B6" w:rsidRPr="00A05D94">
              <w:rPr>
                <w:rFonts w:ascii="Bookman Old Style" w:eastAsia="Bookman Old Style" w:hAnsi="Bookman Old Style"/>
                <w:b/>
              </w:rPr>
              <w:t>41</w:t>
            </w:r>
            <w:r w:rsidRPr="00A05D94">
              <w:rPr>
                <w:rFonts w:ascii="Bookman Old Style" w:eastAsia="Bookman Old Style" w:hAnsi="Bookman Old Style"/>
                <w:b/>
              </w:rPr>
              <w:t>,0</w:t>
            </w:r>
            <w:r w:rsidR="00162252" w:rsidRPr="00A05D94">
              <w:rPr>
                <w:rFonts w:ascii="Bookman Old Style" w:eastAsia="Bookman Old Style" w:hAnsi="Bookman Old Style"/>
                <w:b/>
              </w:rPr>
              <w:t>5</w:t>
            </w:r>
          </w:p>
        </w:tc>
      </w:tr>
      <w:tr w:rsidR="004C2A01" w:rsidRPr="00A05D94" w:rsidTr="00FF540D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  <w:r w:rsidRPr="00A05D94">
              <w:rPr>
                <w:rFonts w:ascii="Bookman Old Style" w:eastAsia="Bookman Old Style" w:hAnsi="Bookman Old Style"/>
                <w:b w:val="0"/>
              </w:rPr>
              <w:t>5.</w:t>
            </w:r>
          </w:p>
        </w:tc>
        <w:tc>
          <w:tcPr>
            <w:tcW w:w="1276" w:type="dxa"/>
            <w:vMerge w:val="restart"/>
            <w:textDirection w:val="btLr"/>
          </w:tcPr>
          <w:p w:rsidR="004C2A01" w:rsidRPr="00A05D94" w:rsidRDefault="004C2A01" w:rsidP="002817CD">
            <w:pPr>
              <w:spacing w:line="239" w:lineRule="auto"/>
              <w:ind w:left="113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2817CD">
            <w:pPr>
              <w:spacing w:line="239" w:lineRule="auto"/>
              <w:ind w:left="113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2817CD">
            <w:pPr>
              <w:spacing w:line="239" w:lineRule="auto"/>
              <w:ind w:left="113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8"/>
                <w:szCs w:val="28"/>
              </w:rPr>
            </w:pPr>
            <w:r w:rsidRPr="00A05D94">
              <w:rPr>
                <w:rFonts w:ascii="Bookman Old Style" w:eastAsia="Bookman Old Style" w:hAnsi="Bookman Old Style"/>
                <w:b/>
                <w:sz w:val="28"/>
                <w:szCs w:val="28"/>
              </w:rPr>
              <w:t>OLESZYCE</w:t>
            </w: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Borchów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43,78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2,04</w:t>
            </w:r>
          </w:p>
        </w:tc>
        <w:tc>
          <w:tcPr>
            <w:tcW w:w="1552" w:type="dxa"/>
          </w:tcPr>
          <w:p w:rsidR="004C2A01" w:rsidRPr="00A05D94" w:rsidRDefault="00654096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37,61</w:t>
            </w:r>
          </w:p>
        </w:tc>
      </w:tr>
      <w:tr w:rsidR="004C2A01" w:rsidRPr="00A05D94" w:rsidTr="00FF540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Futory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122,76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8,81</w:t>
            </w:r>
          </w:p>
        </w:tc>
        <w:tc>
          <w:tcPr>
            <w:tcW w:w="1552" w:type="dxa"/>
          </w:tcPr>
          <w:p w:rsidR="004C2A01" w:rsidRPr="00A05D94" w:rsidRDefault="00654096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92,21</w:t>
            </w:r>
          </w:p>
        </w:tc>
      </w:tr>
      <w:tr w:rsidR="004C2A01" w:rsidRPr="00A05D94" w:rsidTr="00FF540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Lubomierz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44,00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14,08</w:t>
            </w:r>
          </w:p>
        </w:tc>
        <w:tc>
          <w:tcPr>
            <w:tcW w:w="1552" w:type="dxa"/>
          </w:tcPr>
          <w:p w:rsidR="004C2A01" w:rsidRPr="00A05D94" w:rsidRDefault="002477E9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0</w:t>
            </w:r>
          </w:p>
        </w:tc>
      </w:tr>
      <w:tr w:rsidR="004C2A01" w:rsidRPr="00A05D94" w:rsidTr="00FF540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Nowa Grobla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108,35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1,87</w:t>
            </w:r>
          </w:p>
        </w:tc>
        <w:tc>
          <w:tcPr>
            <w:tcW w:w="1552" w:type="dxa"/>
          </w:tcPr>
          <w:p w:rsidR="004C2A01" w:rsidRPr="00A05D94" w:rsidRDefault="005838C3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94,55</w:t>
            </w:r>
          </w:p>
        </w:tc>
      </w:tr>
      <w:tr w:rsidR="004C2A01" w:rsidRPr="00A05D94" w:rsidTr="00FF540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Oleszyce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190,68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22,41</w:t>
            </w:r>
          </w:p>
        </w:tc>
        <w:tc>
          <w:tcPr>
            <w:tcW w:w="1552" w:type="dxa"/>
          </w:tcPr>
          <w:p w:rsidR="004C2A01" w:rsidRPr="00A05D94" w:rsidRDefault="005838C3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56,15</w:t>
            </w:r>
          </w:p>
        </w:tc>
      </w:tr>
      <w:tr w:rsidR="004C2A01" w:rsidRPr="00A05D94" w:rsidTr="00FF540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Stare Oleszyce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205,21</w:t>
            </w:r>
          </w:p>
        </w:tc>
        <w:tc>
          <w:tcPr>
            <w:tcW w:w="1417" w:type="dxa"/>
          </w:tcPr>
          <w:p w:rsidR="004C2A01" w:rsidRPr="00A05D94" w:rsidRDefault="005838C3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8,36</w:t>
            </w:r>
          </w:p>
        </w:tc>
        <w:tc>
          <w:tcPr>
            <w:tcW w:w="1552" w:type="dxa"/>
          </w:tcPr>
          <w:p w:rsidR="004C2A01" w:rsidRPr="00A05D94" w:rsidRDefault="00BD3EDC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98,51</w:t>
            </w:r>
          </w:p>
        </w:tc>
      </w:tr>
      <w:tr w:rsidR="004C2A01" w:rsidRPr="00A05D94" w:rsidTr="00FF540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 xml:space="preserve">Stare Sioło 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223,20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9,50</w:t>
            </w:r>
          </w:p>
        </w:tc>
        <w:tc>
          <w:tcPr>
            <w:tcW w:w="1552" w:type="dxa"/>
          </w:tcPr>
          <w:p w:rsidR="004C2A01" w:rsidRPr="00A05D94" w:rsidRDefault="00BD3EDC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196,85</w:t>
            </w:r>
          </w:p>
        </w:tc>
      </w:tr>
      <w:tr w:rsidR="004C2A01" w:rsidRPr="00A05D94" w:rsidTr="00FF540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Sucha Wola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167,19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12,93</w:t>
            </w:r>
          </w:p>
        </w:tc>
        <w:tc>
          <w:tcPr>
            <w:tcW w:w="1552" w:type="dxa"/>
          </w:tcPr>
          <w:p w:rsidR="004C2A01" w:rsidRPr="00A05D94" w:rsidRDefault="00BD3EDC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69,81</w:t>
            </w:r>
          </w:p>
        </w:tc>
      </w:tr>
      <w:tr w:rsidR="004C2A01" w:rsidRPr="00A05D94" w:rsidTr="00FF540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Zalesie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283,09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6,53</w:t>
            </w:r>
          </w:p>
        </w:tc>
        <w:tc>
          <w:tcPr>
            <w:tcW w:w="1552" w:type="dxa"/>
          </w:tcPr>
          <w:p w:rsidR="004C2A01" w:rsidRPr="00A05D94" w:rsidRDefault="00BD3EDC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221,57</w:t>
            </w:r>
          </w:p>
        </w:tc>
      </w:tr>
      <w:tr w:rsidR="004C2A01" w:rsidRPr="00A05D94" w:rsidTr="00FF540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C2A01" w:rsidRPr="00A05D94" w:rsidRDefault="004C2A01" w:rsidP="00C47565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C47565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RAZEM</w:t>
            </w:r>
          </w:p>
        </w:tc>
        <w:tc>
          <w:tcPr>
            <w:tcW w:w="2410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1 388,26</w:t>
            </w:r>
          </w:p>
        </w:tc>
        <w:tc>
          <w:tcPr>
            <w:tcW w:w="1417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86,53</w:t>
            </w:r>
          </w:p>
        </w:tc>
        <w:tc>
          <w:tcPr>
            <w:tcW w:w="1552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D63D96" w:rsidRPr="00A05D94" w:rsidRDefault="00D63D96" w:rsidP="005838C3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8</w:t>
            </w:r>
            <w:r w:rsidR="005838C3" w:rsidRPr="00A05D94">
              <w:rPr>
                <w:rFonts w:ascii="Bookman Old Style" w:eastAsia="Bookman Old Style" w:hAnsi="Bookman Old Style"/>
                <w:b/>
              </w:rPr>
              <w:t>65</w:t>
            </w:r>
            <w:r w:rsidRPr="00A05D94">
              <w:rPr>
                <w:rFonts w:ascii="Bookman Old Style" w:eastAsia="Bookman Old Style" w:hAnsi="Bookman Old Style"/>
                <w:b/>
              </w:rPr>
              <w:t>,49</w:t>
            </w:r>
          </w:p>
        </w:tc>
      </w:tr>
      <w:tr w:rsidR="004C2A01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  <w:r w:rsidRPr="00A05D94">
              <w:rPr>
                <w:rFonts w:ascii="Bookman Old Style" w:eastAsia="Bookman Old Style" w:hAnsi="Bookman Old Style"/>
                <w:b w:val="0"/>
              </w:rPr>
              <w:t>6.</w:t>
            </w:r>
          </w:p>
        </w:tc>
        <w:tc>
          <w:tcPr>
            <w:tcW w:w="1276" w:type="dxa"/>
            <w:vMerge w:val="restart"/>
            <w:textDirection w:val="btLr"/>
          </w:tcPr>
          <w:p w:rsidR="004C2A01" w:rsidRPr="00A05D94" w:rsidRDefault="004C2A01" w:rsidP="002817CD">
            <w:pPr>
              <w:spacing w:line="239" w:lineRule="auto"/>
              <w:ind w:left="113"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2817CD">
            <w:pPr>
              <w:spacing w:line="239" w:lineRule="auto"/>
              <w:ind w:left="113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2817CD">
            <w:pPr>
              <w:spacing w:line="239" w:lineRule="auto"/>
              <w:ind w:left="113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8"/>
                <w:szCs w:val="28"/>
              </w:rPr>
            </w:pPr>
            <w:r w:rsidRPr="00A05D94">
              <w:rPr>
                <w:rFonts w:ascii="Bookman Old Style" w:eastAsia="Bookman Old Style" w:hAnsi="Bookman Old Style"/>
                <w:b/>
                <w:sz w:val="28"/>
                <w:szCs w:val="28"/>
              </w:rPr>
              <w:t>CIESZANÓW</w:t>
            </w: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Chotylub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78,00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2,02</w:t>
            </w:r>
          </w:p>
        </w:tc>
        <w:tc>
          <w:tcPr>
            <w:tcW w:w="1552" w:type="dxa"/>
          </w:tcPr>
          <w:p w:rsidR="004C2A01" w:rsidRPr="00A05D94" w:rsidRDefault="0073077E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66,28</w:t>
            </w:r>
          </w:p>
        </w:tc>
      </w:tr>
      <w:tr w:rsidR="004C2A01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Cieszanów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88,21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11,54</w:t>
            </w:r>
          </w:p>
        </w:tc>
        <w:tc>
          <w:tcPr>
            <w:tcW w:w="1552" w:type="dxa"/>
          </w:tcPr>
          <w:p w:rsidR="004C2A01" w:rsidRPr="00A05D94" w:rsidRDefault="0073077E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6,28</w:t>
            </w:r>
          </w:p>
        </w:tc>
      </w:tr>
      <w:tr w:rsidR="004C2A01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Dachnów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181,98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53,08</w:t>
            </w:r>
          </w:p>
        </w:tc>
        <w:tc>
          <w:tcPr>
            <w:tcW w:w="1552" w:type="dxa"/>
          </w:tcPr>
          <w:p w:rsidR="004C2A01" w:rsidRPr="00A05D94" w:rsidRDefault="0073077E" w:rsidP="00CB14E3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</w:t>
            </w:r>
            <w:r w:rsidR="00CB14E3" w:rsidRPr="00A05D94">
              <w:rPr>
                <w:rFonts w:ascii="Bookman Old Style" w:eastAsia="Bookman Old Style" w:hAnsi="Bookman Old Style"/>
              </w:rPr>
              <w:t>7</w:t>
            </w:r>
            <w:r w:rsidRPr="00A05D94">
              <w:rPr>
                <w:rFonts w:ascii="Bookman Old Style" w:eastAsia="Bookman Old Style" w:hAnsi="Bookman Old Style"/>
              </w:rPr>
              <w:t>,1</w:t>
            </w:r>
            <w:r w:rsidR="00CB14E3" w:rsidRPr="00A05D94">
              <w:rPr>
                <w:rFonts w:ascii="Bookman Old Style" w:eastAsia="Bookman Old Style" w:hAnsi="Bookman Old Style"/>
              </w:rPr>
              <w:t>2</w:t>
            </w:r>
          </w:p>
        </w:tc>
      </w:tr>
      <w:tr w:rsidR="004C2A01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Folwarki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46,66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10,86</w:t>
            </w:r>
          </w:p>
        </w:tc>
        <w:tc>
          <w:tcPr>
            <w:tcW w:w="1552" w:type="dxa"/>
          </w:tcPr>
          <w:p w:rsidR="004C2A01" w:rsidRPr="00A05D94" w:rsidRDefault="0073077E" w:rsidP="00CB14E3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3</w:t>
            </w:r>
            <w:r w:rsidR="00CB14E3" w:rsidRPr="00A05D94">
              <w:rPr>
                <w:rFonts w:ascii="Bookman Old Style" w:eastAsia="Bookman Old Style" w:hAnsi="Bookman Old Style"/>
              </w:rPr>
              <w:t>1,0</w:t>
            </w:r>
            <w:r w:rsidRPr="00A05D94">
              <w:rPr>
                <w:rFonts w:ascii="Bookman Old Style" w:eastAsia="Bookman Old Style" w:hAnsi="Bookman Old Style"/>
              </w:rPr>
              <w:t>5</w:t>
            </w:r>
          </w:p>
        </w:tc>
      </w:tr>
      <w:tr w:rsidR="0073077E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3077E" w:rsidRPr="00A05D94" w:rsidRDefault="0073077E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73077E" w:rsidRPr="00A05D94" w:rsidRDefault="0073077E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73077E" w:rsidRPr="00A05D94" w:rsidRDefault="0073077E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Gorajec</w:t>
            </w:r>
          </w:p>
        </w:tc>
        <w:tc>
          <w:tcPr>
            <w:tcW w:w="2410" w:type="dxa"/>
          </w:tcPr>
          <w:p w:rsidR="0073077E" w:rsidRPr="00A05D94" w:rsidRDefault="0073077E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102,89</w:t>
            </w:r>
          </w:p>
        </w:tc>
        <w:tc>
          <w:tcPr>
            <w:tcW w:w="1417" w:type="dxa"/>
          </w:tcPr>
          <w:p w:rsidR="0073077E" w:rsidRPr="00A05D94" w:rsidRDefault="0073077E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92,13</w:t>
            </w:r>
          </w:p>
        </w:tc>
        <w:tc>
          <w:tcPr>
            <w:tcW w:w="1552" w:type="dxa"/>
          </w:tcPr>
          <w:p w:rsidR="0073077E" w:rsidRPr="00A05D94" w:rsidRDefault="003336D0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0</w:t>
            </w:r>
          </w:p>
        </w:tc>
      </w:tr>
      <w:tr w:rsidR="004C2A01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Kowalówka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42,13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4,34</w:t>
            </w:r>
          </w:p>
        </w:tc>
        <w:tc>
          <w:tcPr>
            <w:tcW w:w="1552" w:type="dxa"/>
          </w:tcPr>
          <w:p w:rsidR="004C2A01" w:rsidRPr="00A05D94" w:rsidRDefault="0073077E" w:rsidP="00CB14E3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</w:t>
            </w:r>
            <w:r w:rsidR="00CB14E3" w:rsidRPr="00A05D94">
              <w:rPr>
                <w:rFonts w:ascii="Bookman Old Style" w:eastAsia="Bookman Old Style" w:hAnsi="Bookman Old Style"/>
              </w:rPr>
              <w:t>0</w:t>
            </w:r>
            <w:r w:rsidRPr="00A05D94">
              <w:rPr>
                <w:rFonts w:ascii="Bookman Old Style" w:eastAsia="Bookman Old Style" w:hAnsi="Bookman Old Style"/>
              </w:rPr>
              <w:t>,05</w:t>
            </w:r>
          </w:p>
        </w:tc>
      </w:tr>
      <w:tr w:rsidR="004C2A01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Niemstów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126,73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56,64</w:t>
            </w:r>
          </w:p>
        </w:tc>
        <w:tc>
          <w:tcPr>
            <w:tcW w:w="1552" w:type="dxa"/>
          </w:tcPr>
          <w:p w:rsidR="004C2A01" w:rsidRPr="00A05D94" w:rsidRDefault="00037FE3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40,20</w:t>
            </w:r>
          </w:p>
        </w:tc>
      </w:tr>
      <w:tr w:rsidR="004C2A01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Nowe Sioło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169,38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92,90</w:t>
            </w:r>
          </w:p>
        </w:tc>
        <w:tc>
          <w:tcPr>
            <w:tcW w:w="1552" w:type="dxa"/>
          </w:tcPr>
          <w:p w:rsidR="004C2A01" w:rsidRPr="00A05D94" w:rsidRDefault="00037FE3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21,47</w:t>
            </w:r>
          </w:p>
        </w:tc>
      </w:tr>
      <w:tr w:rsidR="004C2A01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Nowy Lubliniec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156,78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4,76</w:t>
            </w:r>
          </w:p>
        </w:tc>
        <w:tc>
          <w:tcPr>
            <w:tcW w:w="1552" w:type="dxa"/>
          </w:tcPr>
          <w:p w:rsidR="004C2A01" w:rsidRPr="00A05D94" w:rsidRDefault="00CB14E3" w:rsidP="00CB14E3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145</w:t>
            </w:r>
            <w:r w:rsidR="00037FE3" w:rsidRPr="00A05D94">
              <w:rPr>
                <w:rFonts w:ascii="Bookman Old Style" w:eastAsia="Bookman Old Style" w:hAnsi="Bookman Old Style"/>
              </w:rPr>
              <w:t>,</w:t>
            </w:r>
            <w:r w:rsidRPr="00A05D94">
              <w:rPr>
                <w:rFonts w:ascii="Bookman Old Style" w:eastAsia="Bookman Old Style" w:hAnsi="Bookman Old Style"/>
              </w:rPr>
              <w:t>42</w:t>
            </w:r>
          </w:p>
        </w:tc>
      </w:tr>
      <w:tr w:rsidR="004C2A01" w:rsidRPr="00A05D94" w:rsidTr="00FF540D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Stary Lubliniec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178,00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68,18</w:t>
            </w:r>
          </w:p>
        </w:tc>
        <w:tc>
          <w:tcPr>
            <w:tcW w:w="1552" w:type="dxa"/>
          </w:tcPr>
          <w:p w:rsidR="004C2A01" w:rsidRPr="00A05D94" w:rsidRDefault="00037FE3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109,82</w:t>
            </w:r>
          </w:p>
        </w:tc>
      </w:tr>
      <w:tr w:rsidR="004C2A01" w:rsidRPr="00A05D94" w:rsidTr="00FF540D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4C2A01" w:rsidRPr="00A05D94" w:rsidRDefault="004C2A01" w:rsidP="00965E99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Żuków</w:t>
            </w:r>
          </w:p>
        </w:tc>
        <w:tc>
          <w:tcPr>
            <w:tcW w:w="2410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19,12</w:t>
            </w:r>
          </w:p>
        </w:tc>
        <w:tc>
          <w:tcPr>
            <w:tcW w:w="1417" w:type="dxa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3,70</w:t>
            </w:r>
          </w:p>
        </w:tc>
        <w:tc>
          <w:tcPr>
            <w:tcW w:w="1552" w:type="dxa"/>
          </w:tcPr>
          <w:p w:rsidR="004C2A01" w:rsidRPr="00A05D94" w:rsidRDefault="00037FE3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2,62</w:t>
            </w:r>
          </w:p>
        </w:tc>
      </w:tr>
      <w:tr w:rsidR="004C2A01" w:rsidRPr="00A05D94" w:rsidTr="00FF540D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C47565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RAZEM</w:t>
            </w:r>
          </w:p>
        </w:tc>
        <w:tc>
          <w:tcPr>
            <w:tcW w:w="2410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1 189,89</w:t>
            </w:r>
          </w:p>
        </w:tc>
        <w:tc>
          <w:tcPr>
            <w:tcW w:w="1417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400,15</w:t>
            </w:r>
          </w:p>
        </w:tc>
        <w:tc>
          <w:tcPr>
            <w:tcW w:w="1552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D63D96" w:rsidRPr="00A05D94" w:rsidRDefault="00D63D96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503,11</w:t>
            </w:r>
          </w:p>
          <w:p w:rsidR="002817CD" w:rsidRPr="00A05D94" w:rsidRDefault="002817CD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</w:tr>
      <w:tr w:rsidR="005243AE" w:rsidRPr="00A05D94" w:rsidTr="00FF540D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  <w:r w:rsidRPr="00A05D94">
              <w:rPr>
                <w:rFonts w:ascii="Bookman Old Style" w:eastAsia="Bookman Old Style" w:hAnsi="Bookman Old Style"/>
                <w:b w:val="0"/>
              </w:rPr>
              <w:t>7.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243AE" w:rsidRPr="00A05D94" w:rsidRDefault="005243AE" w:rsidP="00FD7CEA">
            <w:pPr>
              <w:spacing w:line="239" w:lineRule="auto"/>
              <w:ind w:left="113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8"/>
                <w:szCs w:val="28"/>
              </w:rPr>
            </w:pPr>
            <w:r w:rsidRPr="00A05D94">
              <w:rPr>
                <w:rFonts w:ascii="Bookman Old Style" w:eastAsia="Bookman Old Style" w:hAnsi="Bookman Old Style"/>
                <w:b/>
                <w:sz w:val="28"/>
                <w:szCs w:val="28"/>
              </w:rPr>
              <w:t>HORYNIEC-ZDRÓJ</w:t>
            </w:r>
          </w:p>
        </w:tc>
        <w:tc>
          <w:tcPr>
            <w:tcW w:w="1843" w:type="dxa"/>
          </w:tcPr>
          <w:p w:rsidR="005243AE" w:rsidRPr="00A05D94" w:rsidRDefault="005243AE" w:rsidP="005243AE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Dziewięcierz</w:t>
            </w:r>
          </w:p>
        </w:tc>
        <w:tc>
          <w:tcPr>
            <w:tcW w:w="2410" w:type="dxa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100,27</w:t>
            </w:r>
          </w:p>
        </w:tc>
        <w:tc>
          <w:tcPr>
            <w:tcW w:w="1417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4,19</w:t>
            </w:r>
          </w:p>
        </w:tc>
        <w:tc>
          <w:tcPr>
            <w:tcW w:w="1552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96,08</w:t>
            </w:r>
          </w:p>
        </w:tc>
      </w:tr>
      <w:tr w:rsidR="005243AE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5243AE" w:rsidRPr="00A05D94" w:rsidRDefault="005243AE" w:rsidP="005243AE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Horyniec-Zdrój</w:t>
            </w:r>
          </w:p>
        </w:tc>
        <w:tc>
          <w:tcPr>
            <w:tcW w:w="2410" w:type="dxa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323,09</w:t>
            </w:r>
          </w:p>
        </w:tc>
        <w:tc>
          <w:tcPr>
            <w:tcW w:w="1417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18,52</w:t>
            </w:r>
          </w:p>
        </w:tc>
        <w:tc>
          <w:tcPr>
            <w:tcW w:w="1552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226,24</w:t>
            </w:r>
          </w:p>
        </w:tc>
      </w:tr>
      <w:tr w:rsidR="005243AE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5243AE" w:rsidRPr="00A05D94" w:rsidRDefault="005243AE" w:rsidP="005243AE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Krzywe</w:t>
            </w:r>
          </w:p>
        </w:tc>
        <w:tc>
          <w:tcPr>
            <w:tcW w:w="2410" w:type="dxa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14,96</w:t>
            </w:r>
          </w:p>
        </w:tc>
        <w:tc>
          <w:tcPr>
            <w:tcW w:w="1417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2,2</w:t>
            </w:r>
          </w:p>
        </w:tc>
        <w:tc>
          <w:tcPr>
            <w:tcW w:w="1552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12,77</w:t>
            </w:r>
          </w:p>
        </w:tc>
      </w:tr>
      <w:tr w:rsidR="005243AE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5243AE" w:rsidRPr="00A05D94" w:rsidRDefault="005243AE" w:rsidP="005243AE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proofErr w:type="spellStart"/>
            <w:r w:rsidRPr="00A05D94">
              <w:rPr>
                <w:rFonts w:ascii="Bookman Old Style" w:eastAsia="Bookman Old Style" w:hAnsi="Bookman Old Style"/>
              </w:rPr>
              <w:t>Monasterz</w:t>
            </w:r>
            <w:proofErr w:type="spellEnd"/>
          </w:p>
        </w:tc>
        <w:tc>
          <w:tcPr>
            <w:tcW w:w="2410" w:type="dxa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53,68</w:t>
            </w:r>
          </w:p>
        </w:tc>
        <w:tc>
          <w:tcPr>
            <w:tcW w:w="1417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52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53,68</w:t>
            </w:r>
          </w:p>
        </w:tc>
      </w:tr>
      <w:tr w:rsidR="005243AE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5243AE" w:rsidRPr="00A05D94" w:rsidRDefault="005243AE" w:rsidP="005243AE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Niwki Horynieckie</w:t>
            </w:r>
          </w:p>
        </w:tc>
        <w:tc>
          <w:tcPr>
            <w:tcW w:w="2410" w:type="dxa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102,13</w:t>
            </w:r>
          </w:p>
        </w:tc>
        <w:tc>
          <w:tcPr>
            <w:tcW w:w="1417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52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102,11</w:t>
            </w:r>
          </w:p>
        </w:tc>
      </w:tr>
      <w:tr w:rsidR="005243AE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5243AE" w:rsidRPr="00A05D94" w:rsidRDefault="005243AE" w:rsidP="005243AE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Nowe Brusno</w:t>
            </w:r>
          </w:p>
        </w:tc>
        <w:tc>
          <w:tcPr>
            <w:tcW w:w="2410" w:type="dxa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71,56</w:t>
            </w:r>
          </w:p>
        </w:tc>
        <w:tc>
          <w:tcPr>
            <w:tcW w:w="1417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7,66</w:t>
            </w:r>
          </w:p>
        </w:tc>
        <w:tc>
          <w:tcPr>
            <w:tcW w:w="1552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51,95</w:t>
            </w:r>
          </w:p>
        </w:tc>
      </w:tr>
      <w:tr w:rsidR="005243AE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5243AE" w:rsidRPr="00A05D94" w:rsidRDefault="005243AE" w:rsidP="005243AE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Nowiny Horynieckie</w:t>
            </w:r>
          </w:p>
        </w:tc>
        <w:tc>
          <w:tcPr>
            <w:tcW w:w="2410" w:type="dxa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22,88</w:t>
            </w:r>
          </w:p>
        </w:tc>
        <w:tc>
          <w:tcPr>
            <w:tcW w:w="1417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52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22,87</w:t>
            </w:r>
          </w:p>
        </w:tc>
      </w:tr>
      <w:tr w:rsidR="005243AE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5243AE" w:rsidRPr="00A05D94" w:rsidRDefault="005243AE" w:rsidP="005243AE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Podemszczyzna - Puchacze</w:t>
            </w:r>
          </w:p>
        </w:tc>
        <w:tc>
          <w:tcPr>
            <w:tcW w:w="2410" w:type="dxa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114,22</w:t>
            </w:r>
          </w:p>
        </w:tc>
        <w:tc>
          <w:tcPr>
            <w:tcW w:w="1417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10,45</w:t>
            </w:r>
          </w:p>
        </w:tc>
        <w:tc>
          <w:tcPr>
            <w:tcW w:w="1552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103,35</w:t>
            </w:r>
          </w:p>
        </w:tc>
      </w:tr>
      <w:tr w:rsidR="005243AE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5243AE" w:rsidRPr="00A05D94" w:rsidRDefault="005243AE" w:rsidP="005243AE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Polanka Horyniecka</w:t>
            </w:r>
          </w:p>
        </w:tc>
        <w:tc>
          <w:tcPr>
            <w:tcW w:w="2410" w:type="dxa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28,66</w:t>
            </w:r>
          </w:p>
        </w:tc>
        <w:tc>
          <w:tcPr>
            <w:tcW w:w="1417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0,15</w:t>
            </w:r>
          </w:p>
        </w:tc>
        <w:tc>
          <w:tcPr>
            <w:tcW w:w="1552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15,2</w:t>
            </w:r>
          </w:p>
        </w:tc>
      </w:tr>
      <w:tr w:rsidR="005243AE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5243AE" w:rsidRPr="00A05D94" w:rsidRDefault="005243AE" w:rsidP="005243AE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Prusie</w:t>
            </w:r>
          </w:p>
        </w:tc>
        <w:tc>
          <w:tcPr>
            <w:tcW w:w="2410" w:type="dxa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28,05</w:t>
            </w:r>
          </w:p>
        </w:tc>
        <w:tc>
          <w:tcPr>
            <w:tcW w:w="1417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1552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24,05</w:t>
            </w:r>
          </w:p>
        </w:tc>
      </w:tr>
      <w:tr w:rsidR="005243AE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5243AE" w:rsidRPr="00A05D94" w:rsidRDefault="005243AE" w:rsidP="005243AE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proofErr w:type="spellStart"/>
            <w:r w:rsidRPr="00A05D94">
              <w:rPr>
                <w:rFonts w:ascii="Bookman Old Style" w:eastAsia="Bookman Old Style" w:hAnsi="Bookman Old Style"/>
              </w:rPr>
              <w:t>Radruż</w:t>
            </w:r>
            <w:proofErr w:type="spellEnd"/>
          </w:p>
        </w:tc>
        <w:tc>
          <w:tcPr>
            <w:tcW w:w="2410" w:type="dxa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75,57</w:t>
            </w:r>
          </w:p>
        </w:tc>
        <w:tc>
          <w:tcPr>
            <w:tcW w:w="1417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5,05</w:t>
            </w:r>
          </w:p>
        </w:tc>
        <w:tc>
          <w:tcPr>
            <w:tcW w:w="1552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67,07</w:t>
            </w:r>
          </w:p>
        </w:tc>
      </w:tr>
      <w:tr w:rsidR="005243AE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5243AE" w:rsidRPr="00A05D94" w:rsidRDefault="005243AE" w:rsidP="005243AE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Świdnica</w:t>
            </w:r>
          </w:p>
        </w:tc>
        <w:tc>
          <w:tcPr>
            <w:tcW w:w="2410" w:type="dxa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35,20</w:t>
            </w:r>
          </w:p>
        </w:tc>
        <w:tc>
          <w:tcPr>
            <w:tcW w:w="1417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4,4</w:t>
            </w:r>
          </w:p>
        </w:tc>
        <w:tc>
          <w:tcPr>
            <w:tcW w:w="1552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21,78</w:t>
            </w:r>
          </w:p>
        </w:tc>
      </w:tr>
      <w:tr w:rsidR="005243AE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5243AE" w:rsidRPr="00A05D94" w:rsidRDefault="005243AE" w:rsidP="005243AE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Werchrata</w:t>
            </w:r>
          </w:p>
        </w:tc>
        <w:tc>
          <w:tcPr>
            <w:tcW w:w="2410" w:type="dxa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169,18</w:t>
            </w:r>
          </w:p>
        </w:tc>
        <w:tc>
          <w:tcPr>
            <w:tcW w:w="1417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16,2</w:t>
            </w:r>
          </w:p>
        </w:tc>
        <w:tc>
          <w:tcPr>
            <w:tcW w:w="1552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137,71</w:t>
            </w:r>
          </w:p>
        </w:tc>
      </w:tr>
      <w:tr w:rsidR="005243AE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5243AE" w:rsidRPr="00A05D94" w:rsidRDefault="005243AE" w:rsidP="005243AE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Wólka Horyniecka</w:t>
            </w:r>
          </w:p>
        </w:tc>
        <w:tc>
          <w:tcPr>
            <w:tcW w:w="2410" w:type="dxa"/>
          </w:tcPr>
          <w:p w:rsidR="005243AE" w:rsidRPr="00A05D94" w:rsidRDefault="005243AE" w:rsidP="005243A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83,60</w:t>
            </w:r>
          </w:p>
        </w:tc>
        <w:tc>
          <w:tcPr>
            <w:tcW w:w="1417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</w:rPr>
            </w:pPr>
            <w:r w:rsidRPr="00A05D94">
              <w:rPr>
                <w:rFonts w:ascii="Bookman Old Style" w:hAnsi="Bookman Old Style"/>
                <w:color w:val="000000"/>
              </w:rPr>
              <w:t>11,505</w:t>
            </w:r>
          </w:p>
        </w:tc>
        <w:tc>
          <w:tcPr>
            <w:tcW w:w="1552" w:type="dxa"/>
          </w:tcPr>
          <w:p w:rsidR="005243AE" w:rsidRPr="00A05D94" w:rsidRDefault="005243AE" w:rsidP="00524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60,10</w:t>
            </w:r>
          </w:p>
        </w:tc>
      </w:tr>
      <w:tr w:rsidR="004C2A01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C2A01" w:rsidRPr="00A05D94" w:rsidRDefault="004C2A01" w:rsidP="00C47565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C47565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RAZEM</w:t>
            </w:r>
          </w:p>
        </w:tc>
        <w:tc>
          <w:tcPr>
            <w:tcW w:w="2410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1 223,03</w:t>
            </w:r>
          </w:p>
        </w:tc>
        <w:tc>
          <w:tcPr>
            <w:tcW w:w="1417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C2368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84,3</w:t>
            </w:r>
            <w:r w:rsidR="00C2368E" w:rsidRPr="00A05D94">
              <w:rPr>
                <w:rFonts w:ascii="Bookman Old Style" w:eastAsia="Bookman Old Style" w:hAnsi="Bookman Old Style"/>
                <w:b/>
              </w:rPr>
              <w:t>2</w:t>
            </w:r>
          </w:p>
        </w:tc>
        <w:tc>
          <w:tcPr>
            <w:tcW w:w="1552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E857F7" w:rsidRPr="00A05D94" w:rsidRDefault="00E857F7" w:rsidP="00C2368E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994,9</w:t>
            </w:r>
            <w:r w:rsidR="00C2368E" w:rsidRPr="00A05D94">
              <w:rPr>
                <w:rFonts w:ascii="Bookman Old Style" w:eastAsia="Bookman Old Style" w:hAnsi="Bookman Old Style"/>
                <w:b/>
              </w:rPr>
              <w:t>4</w:t>
            </w:r>
          </w:p>
        </w:tc>
      </w:tr>
      <w:tr w:rsidR="002B5672" w:rsidRPr="00A05D94" w:rsidTr="00FF540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  <w:r w:rsidRPr="00A05D94">
              <w:rPr>
                <w:rFonts w:ascii="Bookman Old Style" w:eastAsia="Bookman Old Style" w:hAnsi="Bookman Old Style"/>
                <w:b w:val="0"/>
              </w:rPr>
              <w:t>8.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B5672" w:rsidRPr="00A05D94" w:rsidRDefault="002B5672" w:rsidP="00FD7CEA">
            <w:pPr>
              <w:spacing w:line="239" w:lineRule="auto"/>
              <w:ind w:left="113"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  <w:sz w:val="28"/>
                <w:szCs w:val="28"/>
              </w:rPr>
            </w:pPr>
            <w:r w:rsidRPr="00A05D94">
              <w:rPr>
                <w:rFonts w:ascii="Bookman Old Style" w:eastAsia="Bookman Old Style" w:hAnsi="Bookman Old Style"/>
                <w:b/>
                <w:sz w:val="28"/>
                <w:szCs w:val="28"/>
              </w:rPr>
              <w:t>NAROL</w:t>
            </w: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Chlewiska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116,20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3,41</w:t>
            </w: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101,79</w:t>
            </w:r>
          </w:p>
        </w:tc>
      </w:tr>
      <w:tr w:rsidR="002B5672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Dębiny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92,30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87,94</w:t>
            </w:r>
          </w:p>
        </w:tc>
      </w:tr>
      <w:tr w:rsidR="002B5672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Huta Różaniecka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207,70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4,47</w:t>
            </w: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199,68</w:t>
            </w:r>
          </w:p>
        </w:tc>
      </w:tr>
      <w:tr w:rsidR="002B5672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Huta - Złomy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74,90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74,9</w:t>
            </w:r>
          </w:p>
        </w:tc>
      </w:tr>
      <w:tr w:rsidR="002B5672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Jędrzejówka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197,70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2,00</w:t>
            </w: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181,43</w:t>
            </w:r>
          </w:p>
        </w:tc>
      </w:tr>
      <w:tr w:rsidR="002B5672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Kadłubiska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54,00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2,75</w:t>
            </w: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50,23</w:t>
            </w:r>
          </w:p>
        </w:tc>
      </w:tr>
      <w:tr w:rsidR="002B5672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Lipie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96,20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96,2</w:t>
            </w:r>
          </w:p>
        </w:tc>
      </w:tr>
      <w:tr w:rsidR="002B5672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Lipsko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90,00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81,33</w:t>
            </w:r>
          </w:p>
        </w:tc>
      </w:tr>
      <w:tr w:rsidR="002B5672" w:rsidRPr="00A05D94" w:rsidTr="00FF5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Łówcza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271,80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268,75</w:t>
            </w:r>
          </w:p>
        </w:tc>
      </w:tr>
      <w:tr w:rsidR="002B5672" w:rsidRPr="00A05D94" w:rsidTr="00FF540D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Łukawica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120,20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3,84</w:t>
            </w: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99,21</w:t>
            </w:r>
          </w:p>
        </w:tc>
      </w:tr>
      <w:tr w:rsidR="002B5672" w:rsidRPr="00A05D94" w:rsidTr="00FF540D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Narol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339,90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10,65</w:t>
            </w: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287,94</w:t>
            </w:r>
          </w:p>
        </w:tc>
      </w:tr>
      <w:tr w:rsidR="002B5672" w:rsidRPr="00A05D94" w:rsidTr="00FF540D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Narol-Wieś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205,60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3,98</w:t>
            </w: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193,76</w:t>
            </w:r>
          </w:p>
        </w:tc>
      </w:tr>
      <w:tr w:rsidR="002B5672" w:rsidRPr="00A05D94" w:rsidTr="00FF540D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Płazów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173,30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1,91</w:t>
            </w: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166,81</w:t>
            </w:r>
          </w:p>
        </w:tc>
      </w:tr>
      <w:tr w:rsidR="002B5672" w:rsidRPr="00A05D94" w:rsidTr="00FF540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Podlesina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63,00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63</w:t>
            </w:r>
          </w:p>
        </w:tc>
      </w:tr>
      <w:tr w:rsidR="002B5672" w:rsidRPr="00A05D94" w:rsidTr="00FF540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Ruda Różaniecka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239,70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7,41</w:t>
            </w: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201,60</w:t>
            </w:r>
          </w:p>
        </w:tc>
      </w:tr>
      <w:tr w:rsidR="002B5672" w:rsidRPr="00A05D94" w:rsidTr="00FF540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</w:tcPr>
          <w:p w:rsidR="002B5672" w:rsidRPr="00A05D94" w:rsidRDefault="002B5672" w:rsidP="002B5672">
            <w:pPr>
              <w:spacing w:line="239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Wola Wielka</w:t>
            </w:r>
          </w:p>
        </w:tc>
        <w:tc>
          <w:tcPr>
            <w:tcW w:w="2410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164,00</w:t>
            </w:r>
          </w:p>
        </w:tc>
        <w:tc>
          <w:tcPr>
            <w:tcW w:w="1417" w:type="dxa"/>
          </w:tcPr>
          <w:p w:rsidR="002B5672" w:rsidRPr="00A05D94" w:rsidRDefault="002B5672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</w:rPr>
            </w:pPr>
            <w:r w:rsidRPr="00A05D94">
              <w:rPr>
                <w:rFonts w:ascii="Bookman Old Style" w:eastAsia="Bookman Old Style" w:hAnsi="Bookman Old Style"/>
              </w:rPr>
              <w:t>3,71</w:t>
            </w:r>
          </w:p>
        </w:tc>
        <w:tc>
          <w:tcPr>
            <w:tcW w:w="1552" w:type="dxa"/>
          </w:tcPr>
          <w:p w:rsidR="002B5672" w:rsidRPr="00A05D94" w:rsidRDefault="002B5672" w:rsidP="002B56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color w:val="000000"/>
              </w:rPr>
            </w:pPr>
            <w:r w:rsidRPr="00A05D94">
              <w:rPr>
                <w:rFonts w:ascii="Bookman Old Style" w:eastAsia="Times New Roman" w:hAnsi="Bookman Old Style" w:cs="Times New Roman"/>
                <w:color w:val="000000"/>
              </w:rPr>
              <w:t>139,72</w:t>
            </w:r>
          </w:p>
        </w:tc>
      </w:tr>
      <w:tr w:rsidR="004C2A01" w:rsidRPr="00A05D94" w:rsidTr="00FF540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rPr>
                <w:rFonts w:ascii="Bookman Old Style" w:eastAsia="Bookman Old Style" w:hAnsi="Bookman Old Style"/>
                <w:b w:val="0"/>
              </w:rPr>
            </w:pPr>
          </w:p>
        </w:tc>
        <w:tc>
          <w:tcPr>
            <w:tcW w:w="1276" w:type="dxa"/>
            <w:vMerge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C47565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RAZEM</w:t>
            </w:r>
          </w:p>
        </w:tc>
        <w:tc>
          <w:tcPr>
            <w:tcW w:w="2410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2 506,35</w:t>
            </w:r>
          </w:p>
        </w:tc>
        <w:tc>
          <w:tcPr>
            <w:tcW w:w="1417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44,13</w:t>
            </w:r>
          </w:p>
        </w:tc>
        <w:tc>
          <w:tcPr>
            <w:tcW w:w="1552" w:type="dxa"/>
            <w:shd w:val="clear" w:color="auto" w:fill="FFFFFF" w:themeFill="background1"/>
          </w:tcPr>
          <w:p w:rsidR="004C2A01" w:rsidRPr="00A05D94" w:rsidRDefault="004C2A01" w:rsidP="00965E99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</w:p>
          <w:p w:rsidR="00E857F7" w:rsidRPr="00A05D94" w:rsidRDefault="00E857F7" w:rsidP="002B5672">
            <w:pPr>
              <w:spacing w:line="239" w:lineRule="auto"/>
              <w:ind w:righ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Bookman Old Style" w:hAnsi="Bookman Old Style"/>
                <w:b/>
              </w:rPr>
            </w:pPr>
            <w:r w:rsidRPr="00A05D94">
              <w:rPr>
                <w:rFonts w:ascii="Bookman Old Style" w:eastAsia="Bookman Old Style" w:hAnsi="Bookman Old Style"/>
                <w:b/>
              </w:rPr>
              <w:t>2 294,</w:t>
            </w:r>
            <w:r w:rsidR="002B5672" w:rsidRPr="00A05D94">
              <w:rPr>
                <w:rFonts w:ascii="Bookman Old Style" w:eastAsia="Bookman Old Style" w:hAnsi="Bookman Old Style"/>
                <w:b/>
              </w:rPr>
              <w:t>30</w:t>
            </w:r>
          </w:p>
        </w:tc>
      </w:tr>
    </w:tbl>
    <w:p w:rsidR="00F640AD" w:rsidRPr="00A05D94" w:rsidRDefault="00F640AD" w:rsidP="00E17182">
      <w:pPr>
        <w:jc w:val="both"/>
        <w:rPr>
          <w:rFonts w:ascii="Bookman Old Style" w:hAnsi="Bookman Old Style"/>
          <w:b/>
        </w:rPr>
      </w:pPr>
    </w:p>
    <w:p w:rsidR="00F640AD" w:rsidRPr="00A05D94" w:rsidRDefault="00B970B4" w:rsidP="00E17182">
      <w:pPr>
        <w:jc w:val="both"/>
        <w:rPr>
          <w:rFonts w:ascii="Bookman Old Style" w:hAnsi="Bookman Old Style"/>
          <w:b/>
        </w:rPr>
      </w:pPr>
      <w:r w:rsidRPr="00A05D94">
        <w:rPr>
          <w:rFonts w:ascii="Bookman Old Style" w:hAnsi="Bookman Old Style"/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1" locked="0" layoutInCell="1" allowOverlap="1" wp14:anchorId="6A70D480" wp14:editId="059532EE">
            <wp:simplePos x="0" y="0"/>
            <wp:positionH relativeFrom="margin">
              <wp:align>right</wp:align>
            </wp:positionH>
            <wp:positionV relativeFrom="paragraph">
              <wp:posOffset>150478</wp:posOffset>
            </wp:positionV>
            <wp:extent cx="5815330" cy="8427085"/>
            <wp:effectExtent l="0" t="0" r="13970" b="12065"/>
            <wp:wrapTight wrapText="bothSides">
              <wp:wrapPolygon edited="0">
                <wp:start x="0" y="0"/>
                <wp:lineTo x="0" y="21582"/>
                <wp:lineTo x="21581" y="21582"/>
                <wp:lineTo x="21581" y="0"/>
                <wp:lineTo x="0" y="0"/>
              </wp:wrapPolygon>
            </wp:wrapTight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F05" w:rsidRPr="00A05D94" w:rsidRDefault="009E78F4" w:rsidP="00E17182">
      <w:pPr>
        <w:jc w:val="both"/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b/>
          <w:sz w:val="22"/>
          <w:szCs w:val="22"/>
        </w:rPr>
        <w:t>Wykres 1</w:t>
      </w:r>
      <w:r w:rsidR="00872161" w:rsidRPr="00A05D94">
        <w:rPr>
          <w:rFonts w:ascii="Bookman Old Style" w:hAnsi="Bookman Old Style"/>
          <w:b/>
          <w:sz w:val="22"/>
          <w:szCs w:val="22"/>
        </w:rPr>
        <w:t>8</w:t>
      </w:r>
      <w:r w:rsidRPr="00A05D94">
        <w:rPr>
          <w:rFonts w:ascii="Bookman Old Style" w:hAnsi="Bookman Old Style"/>
          <w:b/>
          <w:sz w:val="22"/>
          <w:szCs w:val="22"/>
        </w:rPr>
        <w:t>.</w:t>
      </w:r>
      <w:r w:rsidRPr="00A05D94">
        <w:rPr>
          <w:rFonts w:ascii="Bookman Old Style" w:hAnsi="Bookman Old Style"/>
          <w:sz w:val="22"/>
          <w:szCs w:val="22"/>
        </w:rPr>
        <w:t xml:space="preserve"> </w:t>
      </w:r>
      <w:r w:rsidR="00E17182" w:rsidRPr="00A05D94">
        <w:rPr>
          <w:rFonts w:ascii="Bookman Old Style" w:hAnsi="Bookman Old Style"/>
          <w:sz w:val="22"/>
          <w:szCs w:val="22"/>
        </w:rPr>
        <w:t xml:space="preserve">Zestawienie usuniętego azbestu w [Mg] w poszczególnych miejscowościach na terenie gminy Lubaczów w </w:t>
      </w:r>
      <w:r w:rsidR="00043494" w:rsidRPr="00A05D94">
        <w:rPr>
          <w:rFonts w:ascii="Bookman Old Style" w:hAnsi="Bookman Old Style"/>
          <w:sz w:val="22"/>
          <w:szCs w:val="22"/>
        </w:rPr>
        <w:t xml:space="preserve">latach 2013 – </w:t>
      </w:r>
      <w:r w:rsidR="00E17182" w:rsidRPr="00A05D94">
        <w:rPr>
          <w:rFonts w:ascii="Bookman Old Style" w:hAnsi="Bookman Old Style"/>
          <w:sz w:val="22"/>
          <w:szCs w:val="22"/>
        </w:rPr>
        <w:t>2016</w:t>
      </w:r>
      <w:r w:rsidR="00043494" w:rsidRPr="00A05D94">
        <w:rPr>
          <w:rFonts w:ascii="Bookman Old Style" w:hAnsi="Bookman Old Style"/>
          <w:sz w:val="22"/>
          <w:szCs w:val="22"/>
        </w:rPr>
        <w:t>.</w:t>
      </w:r>
    </w:p>
    <w:p w:rsidR="00D67F05" w:rsidRPr="00A05D94" w:rsidRDefault="00D67F05" w:rsidP="00E17182">
      <w:pPr>
        <w:jc w:val="both"/>
        <w:rPr>
          <w:rFonts w:ascii="Bookman Old Style" w:hAnsi="Bookman Old Style"/>
        </w:rPr>
      </w:pPr>
    </w:p>
    <w:p w:rsidR="00BD1FDE" w:rsidRPr="00A05D94" w:rsidRDefault="00D67F05" w:rsidP="00BD1FDE">
      <w:pPr>
        <w:jc w:val="both"/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noProof/>
        </w:rPr>
        <w:drawing>
          <wp:inline distT="0" distB="0" distL="0" distR="0" wp14:anchorId="43E3ED04" wp14:editId="1A08974F">
            <wp:extent cx="5749290" cy="3443416"/>
            <wp:effectExtent l="0" t="0" r="3810" b="5080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BD7138" w:rsidRPr="00A05D94">
        <w:rPr>
          <w:rFonts w:ascii="Bookman Old Style" w:hAnsi="Bookman Old Style"/>
          <w:b/>
          <w:sz w:val="22"/>
          <w:szCs w:val="22"/>
        </w:rPr>
        <w:t>Wykres 1</w:t>
      </w:r>
      <w:r w:rsidR="00872161" w:rsidRPr="00A05D94">
        <w:rPr>
          <w:rFonts w:ascii="Bookman Old Style" w:hAnsi="Bookman Old Style"/>
          <w:b/>
          <w:sz w:val="22"/>
          <w:szCs w:val="22"/>
        </w:rPr>
        <w:t>9</w:t>
      </w:r>
      <w:r w:rsidR="00BD7138" w:rsidRPr="00A05D94">
        <w:rPr>
          <w:rFonts w:ascii="Bookman Old Style" w:hAnsi="Bookman Old Style"/>
          <w:b/>
          <w:sz w:val="22"/>
          <w:szCs w:val="22"/>
        </w:rPr>
        <w:t>.</w:t>
      </w:r>
      <w:r w:rsidR="00BD7138" w:rsidRPr="00A05D94">
        <w:rPr>
          <w:rFonts w:ascii="Bookman Old Style" w:hAnsi="Bookman Old Style"/>
          <w:sz w:val="22"/>
          <w:szCs w:val="22"/>
        </w:rPr>
        <w:t xml:space="preserve"> Procentowe zestawienie usuniętego azbestu na terenie Gminy Miejskiej Lubaczów w </w:t>
      </w:r>
      <w:r w:rsidRPr="00A05D94">
        <w:rPr>
          <w:rFonts w:ascii="Bookman Old Style" w:hAnsi="Bookman Old Style"/>
          <w:sz w:val="22"/>
          <w:szCs w:val="22"/>
        </w:rPr>
        <w:t xml:space="preserve">latach 2013 - </w:t>
      </w:r>
      <w:r w:rsidR="00BD7138" w:rsidRPr="00A05D94">
        <w:rPr>
          <w:rFonts w:ascii="Bookman Old Style" w:hAnsi="Bookman Old Style"/>
          <w:sz w:val="22"/>
          <w:szCs w:val="22"/>
        </w:rPr>
        <w:t xml:space="preserve">2016 </w:t>
      </w:r>
    </w:p>
    <w:p w:rsidR="00D96E33" w:rsidRPr="00A05D94" w:rsidRDefault="00D96E33" w:rsidP="00BD1FDE">
      <w:pPr>
        <w:jc w:val="both"/>
        <w:rPr>
          <w:rFonts w:ascii="Bookman Old Style" w:hAnsi="Bookman Old Style"/>
        </w:rPr>
      </w:pPr>
    </w:p>
    <w:p w:rsidR="00D96E33" w:rsidRPr="00A05D94" w:rsidRDefault="00D96E33" w:rsidP="00BD1FDE">
      <w:pPr>
        <w:jc w:val="both"/>
        <w:rPr>
          <w:rFonts w:ascii="Bookman Old Style" w:hAnsi="Bookman Old Style"/>
        </w:rPr>
      </w:pPr>
    </w:p>
    <w:p w:rsidR="00D96E33" w:rsidRPr="00A05D94" w:rsidRDefault="00D96E33" w:rsidP="00BD1FDE">
      <w:pPr>
        <w:jc w:val="both"/>
        <w:rPr>
          <w:rFonts w:ascii="Bookman Old Style" w:hAnsi="Bookman Old Style"/>
        </w:rPr>
      </w:pPr>
    </w:p>
    <w:p w:rsidR="00104290" w:rsidRPr="00A05D94" w:rsidRDefault="00D67F05" w:rsidP="00BD1FDE">
      <w:pPr>
        <w:jc w:val="both"/>
        <w:rPr>
          <w:rFonts w:ascii="Bookman Old Style" w:hAnsi="Bookman Old Style"/>
        </w:rPr>
      </w:pPr>
      <w:r w:rsidRPr="00A05D94">
        <w:rPr>
          <w:rFonts w:ascii="Bookman Old Style" w:hAnsi="Bookman Old Style"/>
          <w:noProof/>
        </w:rPr>
        <w:drawing>
          <wp:anchor distT="0" distB="0" distL="114300" distR="114300" simplePos="0" relativeHeight="251665408" behindDoc="1" locked="0" layoutInCell="1" allowOverlap="1" wp14:anchorId="0E0F54CF" wp14:editId="7D355253">
            <wp:simplePos x="0" y="0"/>
            <wp:positionH relativeFrom="margin">
              <wp:align>left</wp:align>
            </wp:positionH>
            <wp:positionV relativeFrom="paragraph">
              <wp:posOffset>150203</wp:posOffset>
            </wp:positionV>
            <wp:extent cx="5741670" cy="3472180"/>
            <wp:effectExtent l="0" t="0" r="11430" b="13970"/>
            <wp:wrapTight wrapText="bothSides">
              <wp:wrapPolygon edited="0">
                <wp:start x="0" y="0"/>
                <wp:lineTo x="0" y="21568"/>
                <wp:lineTo x="21571" y="21568"/>
                <wp:lineTo x="21571" y="0"/>
                <wp:lineTo x="0" y="0"/>
              </wp:wrapPolygon>
            </wp:wrapTight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765" w:rsidRPr="00A05D94" w:rsidRDefault="00BD7138" w:rsidP="00B970B4">
      <w:pPr>
        <w:jc w:val="both"/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b/>
          <w:sz w:val="22"/>
          <w:szCs w:val="22"/>
        </w:rPr>
        <w:t xml:space="preserve">Wykres </w:t>
      </w:r>
      <w:r w:rsidR="00872161" w:rsidRPr="00A05D94">
        <w:rPr>
          <w:rFonts w:ascii="Bookman Old Style" w:hAnsi="Bookman Old Style"/>
          <w:b/>
          <w:sz w:val="22"/>
          <w:szCs w:val="22"/>
        </w:rPr>
        <w:t>20</w:t>
      </w:r>
      <w:r w:rsidRPr="00A05D94">
        <w:rPr>
          <w:rFonts w:ascii="Bookman Old Style" w:hAnsi="Bookman Old Style"/>
          <w:b/>
          <w:sz w:val="22"/>
          <w:szCs w:val="22"/>
        </w:rPr>
        <w:t>.</w:t>
      </w:r>
      <w:r w:rsidRPr="00A05D94">
        <w:rPr>
          <w:rFonts w:ascii="Bookman Old Style" w:hAnsi="Bookman Old Style"/>
          <w:sz w:val="22"/>
          <w:szCs w:val="22"/>
        </w:rPr>
        <w:t xml:space="preserve"> Zestawienie usuniętego azbestu w [Mg] w poszczególnych miejscowościach na terenie gminy Stary Dzików w </w:t>
      </w:r>
      <w:r w:rsidR="00D67F05" w:rsidRPr="00A05D94">
        <w:rPr>
          <w:rFonts w:ascii="Bookman Old Style" w:hAnsi="Bookman Old Style"/>
          <w:sz w:val="22"/>
          <w:szCs w:val="22"/>
        </w:rPr>
        <w:t xml:space="preserve">latach 2013 – </w:t>
      </w:r>
      <w:r w:rsidRPr="00A05D94">
        <w:rPr>
          <w:rFonts w:ascii="Bookman Old Style" w:hAnsi="Bookman Old Style"/>
          <w:sz w:val="22"/>
          <w:szCs w:val="22"/>
        </w:rPr>
        <w:t>2016</w:t>
      </w:r>
      <w:r w:rsidR="00D67F05" w:rsidRPr="00A05D94">
        <w:rPr>
          <w:rFonts w:ascii="Bookman Old Style" w:hAnsi="Bookman Old Style"/>
          <w:sz w:val="22"/>
          <w:szCs w:val="22"/>
        </w:rPr>
        <w:t>.</w:t>
      </w:r>
    </w:p>
    <w:p w:rsidR="00B970B4" w:rsidRPr="00A05D94" w:rsidRDefault="00471785" w:rsidP="00B970B4">
      <w:pPr>
        <w:jc w:val="both"/>
        <w:rPr>
          <w:rFonts w:ascii="Bookman Old Style" w:hAnsi="Bookman Old Style"/>
          <w:b/>
        </w:rPr>
      </w:pPr>
      <w:r w:rsidRPr="00A05D94"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5243D62E" wp14:editId="0F7C913C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5749290" cy="4201160"/>
            <wp:effectExtent l="0" t="0" r="3810" b="8890"/>
            <wp:wrapTight wrapText="bothSides">
              <wp:wrapPolygon edited="0">
                <wp:start x="0" y="0"/>
                <wp:lineTo x="0" y="21548"/>
                <wp:lineTo x="21543" y="21548"/>
                <wp:lineTo x="21543" y="0"/>
                <wp:lineTo x="0" y="0"/>
              </wp:wrapPolygon>
            </wp:wrapTight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F71" w:rsidRPr="00A05D94" w:rsidRDefault="008A29CA" w:rsidP="002F0F2C">
      <w:pPr>
        <w:jc w:val="both"/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b/>
          <w:sz w:val="22"/>
          <w:szCs w:val="22"/>
        </w:rPr>
        <w:t>Wykres 2</w:t>
      </w:r>
      <w:r w:rsidR="00872161" w:rsidRPr="00A05D94">
        <w:rPr>
          <w:rFonts w:ascii="Bookman Old Style" w:hAnsi="Bookman Old Style"/>
          <w:b/>
          <w:sz w:val="22"/>
          <w:szCs w:val="22"/>
        </w:rPr>
        <w:t>1</w:t>
      </w:r>
      <w:r w:rsidRPr="00A05D94">
        <w:rPr>
          <w:rFonts w:ascii="Bookman Old Style" w:hAnsi="Bookman Old Style"/>
          <w:b/>
          <w:sz w:val="22"/>
          <w:szCs w:val="22"/>
        </w:rPr>
        <w:t>.</w:t>
      </w:r>
      <w:r w:rsidRPr="00A05D94">
        <w:rPr>
          <w:rFonts w:ascii="Bookman Old Style" w:hAnsi="Bookman Old Style"/>
          <w:sz w:val="22"/>
          <w:szCs w:val="22"/>
        </w:rPr>
        <w:t xml:space="preserve"> Zestawienie usuniętego azbestu w [Mg] w poszczególnych miejscowościach na terenie gminy Wielkie Oczy w </w:t>
      </w:r>
      <w:r w:rsidR="00816F71" w:rsidRPr="00A05D94">
        <w:rPr>
          <w:rFonts w:ascii="Bookman Old Style" w:hAnsi="Bookman Old Style"/>
          <w:sz w:val="22"/>
          <w:szCs w:val="22"/>
        </w:rPr>
        <w:t xml:space="preserve">latach 2013 - </w:t>
      </w:r>
      <w:r w:rsidRPr="00A05D94">
        <w:rPr>
          <w:rFonts w:ascii="Bookman Old Style" w:hAnsi="Bookman Old Style"/>
          <w:sz w:val="22"/>
          <w:szCs w:val="22"/>
        </w:rPr>
        <w:t>2016.</w:t>
      </w:r>
    </w:p>
    <w:p w:rsidR="002F0F2C" w:rsidRPr="00A05D94" w:rsidRDefault="002F0F2C" w:rsidP="002F0F2C">
      <w:pPr>
        <w:jc w:val="both"/>
        <w:rPr>
          <w:rFonts w:ascii="Bookman Old Style" w:hAnsi="Bookman Old Style"/>
        </w:rPr>
      </w:pPr>
      <w:r w:rsidRPr="00A05D94">
        <w:rPr>
          <w:rFonts w:ascii="Bookman Old Style" w:hAnsi="Bookman Old Style"/>
          <w:noProof/>
        </w:rPr>
        <w:drawing>
          <wp:anchor distT="0" distB="0" distL="114300" distR="114300" simplePos="0" relativeHeight="251682816" behindDoc="1" locked="0" layoutInCell="1" allowOverlap="1" wp14:anchorId="66591254" wp14:editId="02210992">
            <wp:simplePos x="0" y="0"/>
            <wp:positionH relativeFrom="margin">
              <wp:align>left</wp:align>
            </wp:positionH>
            <wp:positionV relativeFrom="paragraph">
              <wp:posOffset>267713</wp:posOffset>
            </wp:positionV>
            <wp:extent cx="5757545" cy="3385185"/>
            <wp:effectExtent l="0" t="0" r="14605" b="5715"/>
            <wp:wrapTight wrapText="bothSides">
              <wp:wrapPolygon edited="0">
                <wp:start x="0" y="0"/>
                <wp:lineTo x="0" y="21515"/>
                <wp:lineTo x="21583" y="21515"/>
                <wp:lineTo x="21583" y="0"/>
                <wp:lineTo x="0" y="0"/>
              </wp:wrapPolygon>
            </wp:wrapTight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35C" w:rsidRPr="00A05D94" w:rsidRDefault="007A035C" w:rsidP="007A035C">
      <w:pPr>
        <w:jc w:val="both"/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b/>
          <w:sz w:val="22"/>
          <w:szCs w:val="22"/>
        </w:rPr>
        <w:t>Wykres 2</w:t>
      </w:r>
      <w:r w:rsidR="00872161" w:rsidRPr="00A05D94">
        <w:rPr>
          <w:rFonts w:ascii="Bookman Old Style" w:hAnsi="Bookman Old Style"/>
          <w:b/>
          <w:sz w:val="22"/>
          <w:szCs w:val="22"/>
        </w:rPr>
        <w:t>2</w:t>
      </w:r>
      <w:r w:rsidRPr="00A05D94">
        <w:rPr>
          <w:rFonts w:ascii="Bookman Old Style" w:hAnsi="Bookman Old Style"/>
          <w:b/>
          <w:sz w:val="22"/>
          <w:szCs w:val="22"/>
        </w:rPr>
        <w:t>.</w:t>
      </w:r>
      <w:r w:rsidRPr="00A05D94">
        <w:rPr>
          <w:rFonts w:ascii="Bookman Old Style" w:hAnsi="Bookman Old Style"/>
          <w:sz w:val="22"/>
          <w:szCs w:val="22"/>
        </w:rPr>
        <w:t xml:space="preserve"> Zestawienie usuniętego azbestu w [Mg] w poszczególnych miejscowościach na terenie gminy Oleszyce w </w:t>
      </w:r>
      <w:r w:rsidR="00471785" w:rsidRPr="00A05D94">
        <w:rPr>
          <w:rFonts w:ascii="Bookman Old Style" w:hAnsi="Bookman Old Style"/>
          <w:sz w:val="22"/>
          <w:szCs w:val="22"/>
        </w:rPr>
        <w:t xml:space="preserve">latach 2013 - </w:t>
      </w:r>
      <w:r w:rsidRPr="00A05D94">
        <w:rPr>
          <w:rFonts w:ascii="Bookman Old Style" w:hAnsi="Bookman Old Style"/>
          <w:sz w:val="22"/>
          <w:szCs w:val="22"/>
        </w:rPr>
        <w:t>2016.</w:t>
      </w:r>
    </w:p>
    <w:p w:rsidR="00BD7138" w:rsidRPr="00A05D94" w:rsidRDefault="00941373" w:rsidP="00B970B4">
      <w:pPr>
        <w:jc w:val="both"/>
        <w:rPr>
          <w:rFonts w:ascii="Bookman Old Style" w:hAnsi="Bookman Old Style"/>
        </w:rPr>
      </w:pPr>
      <w:r w:rsidRPr="00A05D94"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FAE7F03" wp14:editId="344B50C2">
            <wp:simplePos x="0" y="0"/>
            <wp:positionH relativeFrom="margin">
              <wp:align>left</wp:align>
            </wp:positionH>
            <wp:positionV relativeFrom="paragraph">
              <wp:posOffset>267970</wp:posOffset>
            </wp:positionV>
            <wp:extent cx="5749290" cy="7882890"/>
            <wp:effectExtent l="0" t="0" r="3810" b="3810"/>
            <wp:wrapTight wrapText="bothSides">
              <wp:wrapPolygon edited="0">
                <wp:start x="0" y="0"/>
                <wp:lineTo x="0" y="21558"/>
                <wp:lineTo x="21543" y="21558"/>
                <wp:lineTo x="21543" y="0"/>
                <wp:lineTo x="0" y="0"/>
              </wp:wrapPolygon>
            </wp:wrapTight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138" w:rsidRPr="00A05D94" w:rsidRDefault="002D7D36" w:rsidP="00806D88">
      <w:pPr>
        <w:jc w:val="both"/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b/>
          <w:sz w:val="22"/>
          <w:szCs w:val="22"/>
        </w:rPr>
        <w:t>Wykres 2</w:t>
      </w:r>
      <w:r w:rsidR="002817CD" w:rsidRPr="00A05D94">
        <w:rPr>
          <w:rFonts w:ascii="Bookman Old Style" w:hAnsi="Bookman Old Style"/>
          <w:b/>
          <w:sz w:val="22"/>
          <w:szCs w:val="22"/>
        </w:rPr>
        <w:t>3</w:t>
      </w:r>
      <w:r w:rsidRPr="00A05D94">
        <w:rPr>
          <w:rFonts w:ascii="Bookman Old Style" w:hAnsi="Bookman Old Style"/>
          <w:b/>
          <w:sz w:val="22"/>
          <w:szCs w:val="22"/>
        </w:rPr>
        <w:t>.</w:t>
      </w:r>
      <w:r w:rsidRPr="00A05D94">
        <w:rPr>
          <w:rFonts w:ascii="Bookman Old Style" w:hAnsi="Bookman Old Style"/>
          <w:sz w:val="22"/>
          <w:szCs w:val="22"/>
        </w:rPr>
        <w:t xml:space="preserve"> Zestawienie usuniętego azbestu w [Mg] w poszczególnych miejscowościach na terenie gminy Cieszanów w </w:t>
      </w:r>
      <w:r w:rsidR="005B5162" w:rsidRPr="00A05D94">
        <w:rPr>
          <w:rFonts w:ascii="Bookman Old Style" w:hAnsi="Bookman Old Style"/>
          <w:sz w:val="22"/>
          <w:szCs w:val="22"/>
        </w:rPr>
        <w:t xml:space="preserve">latach 2013 - </w:t>
      </w:r>
      <w:r w:rsidRPr="00A05D94">
        <w:rPr>
          <w:rFonts w:ascii="Bookman Old Style" w:hAnsi="Bookman Old Style"/>
          <w:sz w:val="22"/>
          <w:szCs w:val="22"/>
        </w:rPr>
        <w:t>2016.</w:t>
      </w:r>
    </w:p>
    <w:p w:rsidR="00BD7138" w:rsidRPr="00A05D94" w:rsidRDefault="0067789A" w:rsidP="005B5162">
      <w:pPr>
        <w:rPr>
          <w:rFonts w:ascii="Bookman Old Style" w:hAnsi="Bookman Old Style"/>
        </w:rPr>
      </w:pPr>
      <w:r w:rsidRPr="00A05D94"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9402038" wp14:editId="2C210A51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5741670" cy="8114030"/>
            <wp:effectExtent l="0" t="0" r="11430" b="1270"/>
            <wp:wrapTight wrapText="bothSides">
              <wp:wrapPolygon edited="0">
                <wp:start x="0" y="0"/>
                <wp:lineTo x="0" y="21553"/>
                <wp:lineTo x="21571" y="21553"/>
                <wp:lineTo x="21571" y="0"/>
                <wp:lineTo x="0" y="0"/>
              </wp:wrapPolygon>
            </wp:wrapTight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E73" w:rsidRPr="00A05D94" w:rsidRDefault="00243E73" w:rsidP="00806D88">
      <w:pPr>
        <w:jc w:val="both"/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b/>
          <w:sz w:val="22"/>
          <w:szCs w:val="22"/>
        </w:rPr>
        <w:t>Wykres 2</w:t>
      </w:r>
      <w:r w:rsidR="002817CD" w:rsidRPr="00A05D94">
        <w:rPr>
          <w:rFonts w:ascii="Bookman Old Style" w:hAnsi="Bookman Old Style"/>
          <w:b/>
          <w:sz w:val="22"/>
          <w:szCs w:val="22"/>
        </w:rPr>
        <w:t>4</w:t>
      </w:r>
      <w:r w:rsidRPr="00A05D94">
        <w:rPr>
          <w:rFonts w:ascii="Bookman Old Style" w:hAnsi="Bookman Old Style"/>
          <w:b/>
          <w:sz w:val="22"/>
          <w:szCs w:val="22"/>
        </w:rPr>
        <w:t>.</w:t>
      </w:r>
      <w:r w:rsidRPr="00A05D94">
        <w:rPr>
          <w:rFonts w:ascii="Bookman Old Style" w:hAnsi="Bookman Old Style"/>
          <w:sz w:val="22"/>
          <w:szCs w:val="22"/>
        </w:rPr>
        <w:t xml:space="preserve"> Zestawienie usuniętego azbestu w [Mg] w poszczególnych miejscowościach na terenie gminy Horyniec-Zdrój w </w:t>
      </w:r>
      <w:r w:rsidR="00567593" w:rsidRPr="00A05D94">
        <w:rPr>
          <w:rFonts w:ascii="Bookman Old Style" w:hAnsi="Bookman Old Style"/>
          <w:sz w:val="22"/>
          <w:szCs w:val="22"/>
        </w:rPr>
        <w:t>latach 2013 - 2016</w:t>
      </w:r>
      <w:r w:rsidRPr="00A05D94">
        <w:rPr>
          <w:rFonts w:ascii="Bookman Old Style" w:hAnsi="Bookman Old Style"/>
          <w:sz w:val="22"/>
          <w:szCs w:val="22"/>
        </w:rPr>
        <w:t>.</w:t>
      </w:r>
    </w:p>
    <w:p w:rsidR="00BD7138" w:rsidRPr="00A05D94" w:rsidRDefault="00806D88" w:rsidP="0067789A">
      <w:pPr>
        <w:rPr>
          <w:rFonts w:ascii="Bookman Old Style" w:hAnsi="Bookman Old Style"/>
        </w:rPr>
      </w:pPr>
      <w:r w:rsidRPr="00A05D94"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F88A3C9" wp14:editId="5800128F">
            <wp:simplePos x="0" y="0"/>
            <wp:positionH relativeFrom="margin">
              <wp:align>right</wp:align>
            </wp:positionH>
            <wp:positionV relativeFrom="paragraph">
              <wp:posOffset>260453</wp:posOffset>
            </wp:positionV>
            <wp:extent cx="5749290" cy="8188325"/>
            <wp:effectExtent l="0" t="0" r="3810" b="3175"/>
            <wp:wrapTight wrapText="bothSides">
              <wp:wrapPolygon edited="0">
                <wp:start x="0" y="0"/>
                <wp:lineTo x="0" y="21558"/>
                <wp:lineTo x="21543" y="21558"/>
                <wp:lineTo x="21543" y="0"/>
                <wp:lineTo x="0" y="0"/>
              </wp:wrapPolygon>
            </wp:wrapTight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138" w:rsidRPr="00A05D94" w:rsidRDefault="00806D88" w:rsidP="00C47565">
      <w:pPr>
        <w:jc w:val="both"/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b/>
          <w:sz w:val="22"/>
          <w:szCs w:val="22"/>
        </w:rPr>
        <w:t>Wykres 2</w:t>
      </w:r>
      <w:r w:rsidR="002817CD" w:rsidRPr="00A05D94">
        <w:rPr>
          <w:rFonts w:ascii="Bookman Old Style" w:hAnsi="Bookman Old Style"/>
          <w:b/>
          <w:sz w:val="22"/>
          <w:szCs w:val="22"/>
        </w:rPr>
        <w:t>5</w:t>
      </w:r>
      <w:r w:rsidRPr="00A05D94">
        <w:rPr>
          <w:rFonts w:ascii="Bookman Old Style" w:hAnsi="Bookman Old Style"/>
          <w:b/>
          <w:sz w:val="22"/>
          <w:szCs w:val="22"/>
        </w:rPr>
        <w:t>.</w:t>
      </w:r>
      <w:r w:rsidRPr="00A05D94">
        <w:rPr>
          <w:rFonts w:ascii="Bookman Old Style" w:hAnsi="Bookman Old Style"/>
          <w:sz w:val="22"/>
          <w:szCs w:val="22"/>
        </w:rPr>
        <w:t xml:space="preserve"> Zestawienie usuniętego azbestu w [Mg] w poszczególnych miejscowościach na terenie gminy Narol w </w:t>
      </w:r>
      <w:r w:rsidR="00567593" w:rsidRPr="00A05D94">
        <w:rPr>
          <w:rFonts w:ascii="Bookman Old Style" w:hAnsi="Bookman Old Style"/>
          <w:sz w:val="22"/>
          <w:szCs w:val="22"/>
        </w:rPr>
        <w:t xml:space="preserve">latach 2013 - </w:t>
      </w:r>
      <w:r w:rsidRPr="00A05D94">
        <w:rPr>
          <w:rFonts w:ascii="Bookman Old Style" w:hAnsi="Bookman Old Style"/>
          <w:sz w:val="22"/>
          <w:szCs w:val="22"/>
        </w:rPr>
        <w:t>2016.</w:t>
      </w:r>
    </w:p>
    <w:p w:rsidR="00207C6A" w:rsidRPr="00A05D94" w:rsidRDefault="00207C6A" w:rsidP="00D11BBF">
      <w:pPr>
        <w:spacing w:line="238" w:lineRule="auto"/>
        <w:rPr>
          <w:rFonts w:ascii="Bookman Old Style" w:hAnsi="Bookman Old Style"/>
        </w:rPr>
      </w:pPr>
      <w:r w:rsidRPr="00A05D94"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84D4288" wp14:editId="76FE4E45">
            <wp:simplePos x="0" y="0"/>
            <wp:positionH relativeFrom="margin">
              <wp:align>right</wp:align>
            </wp:positionH>
            <wp:positionV relativeFrom="paragraph">
              <wp:posOffset>154305</wp:posOffset>
            </wp:positionV>
            <wp:extent cx="5741670" cy="3706495"/>
            <wp:effectExtent l="0" t="0" r="11430" b="8255"/>
            <wp:wrapTight wrapText="bothSides">
              <wp:wrapPolygon edited="0">
                <wp:start x="0" y="0"/>
                <wp:lineTo x="0" y="21537"/>
                <wp:lineTo x="21571" y="21537"/>
                <wp:lineTo x="21571" y="0"/>
                <wp:lineTo x="0" y="0"/>
              </wp:wrapPolygon>
            </wp:wrapTight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BBF" w:rsidRPr="00A05D94" w:rsidRDefault="00D11BBF" w:rsidP="00207C6A">
      <w:pPr>
        <w:spacing w:line="238" w:lineRule="auto"/>
        <w:jc w:val="both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sz w:val="22"/>
          <w:szCs w:val="22"/>
        </w:rPr>
        <w:t>Wykres 2</w:t>
      </w:r>
      <w:r w:rsidR="002817CD" w:rsidRPr="00A05D94">
        <w:rPr>
          <w:rFonts w:ascii="Bookman Old Style" w:eastAsia="Bookman Old Style" w:hAnsi="Bookman Old Style"/>
          <w:b/>
          <w:sz w:val="22"/>
          <w:szCs w:val="22"/>
        </w:rPr>
        <w:t>6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Pr="00A05D94">
        <w:rPr>
          <w:rFonts w:ascii="Bookman Old Style" w:eastAsia="Bookman Old Style" w:hAnsi="Bookman Old Style"/>
          <w:sz w:val="22"/>
          <w:szCs w:val="22"/>
        </w:rPr>
        <w:t>Stan realizacji usuwania wyrobów azbestowych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w 2016 r. w gminach powiatu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lubaczowskiego w [Mg]</w:t>
      </w:r>
    </w:p>
    <w:p w:rsidR="00D11BBF" w:rsidRPr="00A05D94" w:rsidRDefault="00D11BBF" w:rsidP="00D11BBF">
      <w:pPr>
        <w:spacing w:line="0" w:lineRule="atLeast"/>
        <w:rPr>
          <w:rFonts w:ascii="Bookman Old Style" w:eastAsia="Bookman Old Style" w:hAnsi="Bookman Old Style"/>
          <w:b/>
          <w:sz w:val="19"/>
        </w:rPr>
      </w:pPr>
    </w:p>
    <w:p w:rsidR="00B970B4" w:rsidRPr="00A05D94" w:rsidRDefault="00D11BBF" w:rsidP="00CA6E69">
      <w:pPr>
        <w:spacing w:line="0" w:lineRule="atLeast"/>
        <w:jc w:val="both"/>
        <w:rPr>
          <w:rFonts w:ascii="Bookman Old Style" w:eastAsia="Bookman Old Style" w:hAnsi="Bookman Old Style"/>
          <w:sz w:val="22"/>
          <w:szCs w:val="22"/>
        </w:rPr>
      </w:pPr>
      <w:r w:rsidRPr="00A05D94">
        <w:rPr>
          <w:rFonts w:ascii="Bookman Old Style" w:eastAsia="Bookman Old Style" w:hAnsi="Bookman Old Style"/>
          <w:b/>
          <w:noProof/>
          <w:sz w:val="19"/>
        </w:rPr>
        <w:drawing>
          <wp:inline distT="0" distB="0" distL="0" distR="0">
            <wp:extent cx="5725160" cy="4226011"/>
            <wp:effectExtent l="0" t="0" r="8890" b="317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Pr="00A05D94">
        <w:rPr>
          <w:rFonts w:ascii="Bookman Old Style" w:eastAsia="Bookman Old Style" w:hAnsi="Bookman Old Style"/>
          <w:b/>
          <w:sz w:val="22"/>
          <w:szCs w:val="22"/>
        </w:rPr>
        <w:t>Wykres 2</w:t>
      </w:r>
      <w:r w:rsidR="002817CD" w:rsidRPr="00A05D94">
        <w:rPr>
          <w:rFonts w:ascii="Bookman Old Style" w:eastAsia="Bookman Old Style" w:hAnsi="Bookman Old Style"/>
          <w:b/>
          <w:sz w:val="22"/>
          <w:szCs w:val="22"/>
        </w:rPr>
        <w:t>7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. </w:t>
      </w:r>
      <w:r w:rsidRPr="00A05D94">
        <w:rPr>
          <w:rFonts w:ascii="Bookman Old Style" w:eastAsia="Bookman Old Style" w:hAnsi="Bookman Old Style"/>
          <w:sz w:val="22"/>
          <w:szCs w:val="22"/>
        </w:rPr>
        <w:t>Stan realizacji usuwania wyrobów azbestowych</w:t>
      </w:r>
      <w:r w:rsidRPr="00A05D94">
        <w:rPr>
          <w:rFonts w:ascii="Bookman Old Style" w:eastAsia="Bookman Old Style" w:hAnsi="Bookman Old Style"/>
          <w:b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w latach 2013 - 201</w:t>
      </w:r>
      <w:r w:rsidR="00232964" w:rsidRPr="00A05D94">
        <w:rPr>
          <w:rFonts w:ascii="Bookman Old Style" w:eastAsia="Bookman Old Style" w:hAnsi="Bookman Old Style"/>
          <w:sz w:val="22"/>
          <w:szCs w:val="22"/>
        </w:rPr>
        <w:t>6</w:t>
      </w:r>
      <w:r w:rsidRPr="00A05D94">
        <w:rPr>
          <w:rFonts w:ascii="Bookman Old Style" w:eastAsia="Bookman Old Style" w:hAnsi="Bookman Old Style"/>
          <w:sz w:val="22"/>
          <w:szCs w:val="22"/>
        </w:rPr>
        <w:t xml:space="preserve"> </w:t>
      </w:r>
      <w:r w:rsidR="002817CD" w:rsidRPr="00A05D94">
        <w:rPr>
          <w:rFonts w:ascii="Bookman Old Style" w:eastAsia="Bookman Old Style" w:hAnsi="Bookman Old Style"/>
          <w:sz w:val="22"/>
          <w:szCs w:val="22"/>
        </w:rPr>
        <w:br/>
      </w:r>
      <w:r w:rsidRPr="00A05D94">
        <w:rPr>
          <w:rFonts w:ascii="Bookman Old Style" w:eastAsia="Bookman Old Style" w:hAnsi="Bookman Old Style"/>
          <w:sz w:val="22"/>
          <w:szCs w:val="22"/>
        </w:rPr>
        <w:t>w gminach</w:t>
      </w:r>
      <w:r w:rsidR="00207C6A" w:rsidRPr="00A05D94">
        <w:rPr>
          <w:rFonts w:ascii="Bookman Old Style" w:eastAsia="Bookman Old Style" w:hAnsi="Bookman Old Style"/>
          <w:sz w:val="22"/>
          <w:szCs w:val="22"/>
        </w:rPr>
        <w:t xml:space="preserve"> </w:t>
      </w:r>
      <w:r w:rsidRPr="00A05D94">
        <w:rPr>
          <w:rFonts w:ascii="Bookman Old Style" w:eastAsia="Bookman Old Style" w:hAnsi="Bookman Old Style"/>
          <w:sz w:val="22"/>
          <w:szCs w:val="22"/>
        </w:rPr>
        <w:t>powiatu lubaczowskiego w [Mg]</w:t>
      </w:r>
    </w:p>
    <w:p w:rsidR="00207C6A" w:rsidRPr="00E7744A" w:rsidRDefault="006B79D7" w:rsidP="004B3DDB">
      <w:pPr>
        <w:pStyle w:val="Nagwek1"/>
        <w:numPr>
          <w:ilvl w:val="0"/>
          <w:numId w:val="16"/>
        </w:numPr>
        <w:ind w:left="284" w:hanging="284"/>
        <w:jc w:val="both"/>
        <w:rPr>
          <w:rFonts w:ascii="Bookman Old Style" w:hAnsi="Bookman Old Style"/>
          <w:b/>
          <w:color w:val="1F4E79" w:themeColor="accent1" w:themeShade="80"/>
          <w:sz w:val="26"/>
          <w:szCs w:val="26"/>
        </w:rPr>
      </w:pPr>
      <w:bookmarkStart w:id="10" w:name="_Toc474831653"/>
      <w:r w:rsidRPr="00E7744A">
        <w:rPr>
          <w:rFonts w:ascii="Bookman Old Style" w:hAnsi="Bookman Old Style"/>
          <w:b/>
          <w:color w:val="1F4E79" w:themeColor="accent1" w:themeShade="80"/>
          <w:sz w:val="26"/>
          <w:szCs w:val="26"/>
        </w:rPr>
        <w:lastRenderedPageBreak/>
        <w:t>Składowisko Odpadów innych niż niebezpieczne i obojętne</w:t>
      </w:r>
      <w:bookmarkEnd w:id="10"/>
    </w:p>
    <w:p w:rsidR="006B79D7" w:rsidRPr="00A05D94" w:rsidRDefault="006B79D7" w:rsidP="001F5628">
      <w:pPr>
        <w:ind w:firstLine="708"/>
        <w:rPr>
          <w:rFonts w:ascii="Bookman Old Style" w:hAnsi="Bookman Old Style"/>
        </w:rPr>
      </w:pPr>
    </w:p>
    <w:p w:rsidR="004B3DDB" w:rsidRDefault="004B3DDB" w:rsidP="00BA5538">
      <w:pPr>
        <w:jc w:val="both"/>
        <w:rPr>
          <w:rFonts w:ascii="Bookman Old Style" w:hAnsi="Bookman Old Style"/>
          <w:sz w:val="24"/>
          <w:szCs w:val="24"/>
        </w:rPr>
      </w:pPr>
    </w:p>
    <w:p w:rsidR="0011242F" w:rsidRPr="004B3DDB" w:rsidRDefault="006B79D7" w:rsidP="00BA5538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4B3DDB">
        <w:rPr>
          <w:rFonts w:ascii="Bookman Old Style" w:hAnsi="Bookman Old Style"/>
          <w:sz w:val="24"/>
          <w:szCs w:val="24"/>
        </w:rPr>
        <w:t xml:space="preserve">W 2016 r. przyjęto 223,24 Mg azbestu, który został przekazany przez </w:t>
      </w:r>
      <w:r w:rsidR="0011242F" w:rsidRPr="004B3DDB">
        <w:rPr>
          <w:rFonts w:ascii="Bookman Old Style" w:hAnsi="Bookman Old Style"/>
          <w:sz w:val="24"/>
          <w:szCs w:val="24"/>
        </w:rPr>
        <w:t xml:space="preserve">BHZ MODBUT </w:t>
      </w:r>
      <w:r w:rsidR="0011242F" w:rsidRPr="004B3DDB">
        <w:rPr>
          <w:rFonts w:ascii="Bookman Old Style" w:hAnsi="Bookman Old Style"/>
          <w:b/>
          <w:bCs/>
          <w:sz w:val="24"/>
          <w:szCs w:val="24"/>
        </w:rPr>
        <w:t>(111,29 Mg),</w:t>
      </w:r>
      <w:r w:rsidRPr="004B3DDB">
        <w:rPr>
          <w:rFonts w:ascii="Bookman Old Style" w:hAnsi="Bookman Old Style"/>
          <w:sz w:val="24"/>
          <w:szCs w:val="24"/>
        </w:rPr>
        <w:t xml:space="preserve"> </w:t>
      </w:r>
      <w:r w:rsidR="0011242F" w:rsidRPr="004B3DDB">
        <w:rPr>
          <w:rFonts w:ascii="Bookman Old Style" w:hAnsi="Bookman Old Style"/>
          <w:sz w:val="24"/>
          <w:szCs w:val="24"/>
        </w:rPr>
        <w:t xml:space="preserve">Firmę Handlowo-Usługowa „SOSANIT” </w:t>
      </w:r>
      <w:r w:rsidR="0011242F" w:rsidRPr="004B3DDB">
        <w:rPr>
          <w:rFonts w:ascii="Bookman Old Style" w:hAnsi="Bookman Old Style"/>
          <w:b/>
          <w:bCs/>
          <w:sz w:val="24"/>
          <w:szCs w:val="24"/>
        </w:rPr>
        <w:t>(22,34 Mg),</w:t>
      </w:r>
      <w:r w:rsidRPr="004B3DDB">
        <w:rPr>
          <w:rFonts w:ascii="Bookman Old Style" w:hAnsi="Bookman Old Style"/>
          <w:sz w:val="24"/>
          <w:szCs w:val="24"/>
        </w:rPr>
        <w:t xml:space="preserve"> oraz</w:t>
      </w:r>
      <w:r w:rsidR="0011242F" w:rsidRPr="004B3DDB">
        <w:rPr>
          <w:rFonts w:ascii="Bookman Old Style" w:hAnsi="Bookman Old Style"/>
          <w:sz w:val="24"/>
          <w:szCs w:val="24"/>
        </w:rPr>
        <w:t xml:space="preserve"> </w:t>
      </w:r>
      <w:r w:rsidRPr="004B3DDB">
        <w:rPr>
          <w:rFonts w:ascii="Bookman Old Style" w:hAnsi="Bookman Old Style"/>
          <w:sz w:val="24"/>
          <w:szCs w:val="24"/>
        </w:rPr>
        <w:t xml:space="preserve">Przedsiębiorstwo Wielobranżowe </w:t>
      </w:r>
      <w:r w:rsidR="0011242F" w:rsidRPr="004B3DDB">
        <w:rPr>
          <w:rFonts w:ascii="Bookman Old Style" w:hAnsi="Bookman Old Style"/>
          <w:b/>
          <w:bCs/>
          <w:sz w:val="24"/>
          <w:szCs w:val="24"/>
        </w:rPr>
        <w:t>(89,61 Mg).</w:t>
      </w:r>
    </w:p>
    <w:p w:rsidR="006B79D7" w:rsidRPr="004B3DDB" w:rsidRDefault="006B79D7" w:rsidP="00BA5538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4B3DDB">
        <w:rPr>
          <w:rFonts w:ascii="Bookman Old Style" w:hAnsi="Bookman Old Style"/>
          <w:sz w:val="24"/>
          <w:szCs w:val="24"/>
        </w:rPr>
        <w:t>Obecnie na składowisku zgromadzonych jest 865,21 Mg wyrobów azbestowych, co stanowi 21,56 % całkowitej pojemności kwatery azbestowej.</w:t>
      </w:r>
    </w:p>
    <w:p w:rsidR="00D93B5B" w:rsidRPr="004B3DDB" w:rsidRDefault="00D93B5B" w:rsidP="00BA5538">
      <w:pPr>
        <w:jc w:val="both"/>
        <w:rPr>
          <w:rFonts w:ascii="Bookman Old Style" w:hAnsi="Bookman Old Style"/>
          <w:sz w:val="24"/>
          <w:szCs w:val="24"/>
        </w:rPr>
      </w:pPr>
    </w:p>
    <w:p w:rsidR="00D93B5B" w:rsidRPr="004B3DDB" w:rsidRDefault="00D93B5B" w:rsidP="00D93B5B">
      <w:pPr>
        <w:rPr>
          <w:rFonts w:ascii="Bookman Old Style" w:hAnsi="Bookman Old Style"/>
          <w:b/>
          <w:bCs/>
          <w:sz w:val="24"/>
          <w:szCs w:val="24"/>
        </w:rPr>
      </w:pPr>
    </w:p>
    <w:p w:rsidR="006B79D7" w:rsidRPr="00A05D94" w:rsidRDefault="00D93B5B" w:rsidP="00D93B5B">
      <w:pPr>
        <w:jc w:val="both"/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b/>
          <w:bCs/>
          <w:sz w:val="22"/>
          <w:szCs w:val="22"/>
        </w:rPr>
        <w:t xml:space="preserve">Tabela 11. </w:t>
      </w:r>
      <w:r w:rsidRPr="00A05D94">
        <w:rPr>
          <w:rFonts w:ascii="Bookman Old Style" w:hAnsi="Bookman Old Style"/>
          <w:sz w:val="22"/>
          <w:szCs w:val="22"/>
        </w:rPr>
        <w:t xml:space="preserve">Ilość odpadów azbestowych w Mg przyjętych do kwatery azbestowej </w:t>
      </w:r>
      <w:r w:rsidR="002817CD" w:rsidRPr="00A05D94">
        <w:rPr>
          <w:rFonts w:ascii="Bookman Old Style" w:hAnsi="Bookman Old Style"/>
          <w:sz w:val="22"/>
          <w:szCs w:val="22"/>
        </w:rPr>
        <w:br/>
        <w:t xml:space="preserve">w latach 2014, 2015 oraz </w:t>
      </w:r>
      <w:r w:rsidRPr="00A05D94">
        <w:rPr>
          <w:rFonts w:ascii="Bookman Old Style" w:hAnsi="Bookman Old Style"/>
          <w:sz w:val="22"/>
          <w:szCs w:val="22"/>
        </w:rPr>
        <w:t xml:space="preserve">2016 </w:t>
      </w:r>
      <w:r w:rsidR="002817CD" w:rsidRPr="00A05D94">
        <w:rPr>
          <w:rFonts w:ascii="Bookman Old Style" w:hAnsi="Bookman Old Style"/>
          <w:sz w:val="22"/>
          <w:szCs w:val="22"/>
        </w:rPr>
        <w:t>r.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709"/>
        <w:gridCol w:w="4398"/>
        <w:gridCol w:w="3953"/>
      </w:tblGrid>
      <w:tr w:rsidR="006B79D7" w:rsidRPr="00A05D94" w:rsidTr="00AB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EEAF6" w:themeFill="accent1" w:themeFillTint="33"/>
          </w:tcPr>
          <w:p w:rsidR="006B79D7" w:rsidRPr="00A05D94" w:rsidRDefault="006B79D7" w:rsidP="006B79D7">
            <w:pPr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 w:val="0"/>
                <w:sz w:val="22"/>
                <w:szCs w:val="22"/>
              </w:rPr>
              <w:t>Lp.</w:t>
            </w:r>
          </w:p>
        </w:tc>
        <w:tc>
          <w:tcPr>
            <w:tcW w:w="4401" w:type="dxa"/>
            <w:shd w:val="clear" w:color="auto" w:fill="DEEAF6" w:themeFill="accent1" w:themeFillTint="33"/>
          </w:tcPr>
          <w:p w:rsidR="006B79D7" w:rsidRPr="00A05D94" w:rsidRDefault="006B79D7" w:rsidP="005E6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 w:val="0"/>
                <w:sz w:val="22"/>
                <w:szCs w:val="22"/>
              </w:rPr>
              <w:t>Lata w których przyjęto azbest</w:t>
            </w:r>
          </w:p>
        </w:tc>
        <w:tc>
          <w:tcPr>
            <w:tcW w:w="3955" w:type="dxa"/>
            <w:shd w:val="clear" w:color="auto" w:fill="DEEAF6" w:themeFill="accent1" w:themeFillTint="33"/>
          </w:tcPr>
          <w:p w:rsidR="006B79D7" w:rsidRPr="00A05D94" w:rsidRDefault="006B79D7" w:rsidP="005E6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 w:val="0"/>
                <w:sz w:val="22"/>
                <w:szCs w:val="22"/>
              </w:rPr>
              <w:t>Ilość azbestu przekazanego na składowisko w [Mg]</w:t>
            </w:r>
          </w:p>
        </w:tc>
      </w:tr>
      <w:tr w:rsidR="006B79D7" w:rsidRPr="00A05D94" w:rsidTr="0028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B79D7" w:rsidRPr="00A05D94" w:rsidRDefault="006B79D7" w:rsidP="005E65D8">
            <w:pPr>
              <w:jc w:val="center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 w:val="0"/>
                <w:sz w:val="22"/>
                <w:szCs w:val="22"/>
              </w:rPr>
              <w:t>1.</w:t>
            </w:r>
          </w:p>
        </w:tc>
        <w:tc>
          <w:tcPr>
            <w:tcW w:w="4401" w:type="dxa"/>
          </w:tcPr>
          <w:p w:rsidR="006B79D7" w:rsidRPr="00A05D94" w:rsidRDefault="006B79D7" w:rsidP="005E6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2014 r.</w:t>
            </w:r>
          </w:p>
          <w:p w:rsidR="00A85BDA" w:rsidRPr="00A05D94" w:rsidRDefault="00A85BDA" w:rsidP="005E6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55" w:type="dxa"/>
          </w:tcPr>
          <w:p w:rsidR="006B79D7" w:rsidRPr="00A05D94" w:rsidRDefault="005E65D8" w:rsidP="00D9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381,97</w:t>
            </w:r>
          </w:p>
        </w:tc>
      </w:tr>
      <w:tr w:rsidR="006B79D7" w:rsidRPr="00A05D94" w:rsidTr="0028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B79D7" w:rsidRPr="00A05D94" w:rsidRDefault="006B79D7" w:rsidP="005E65D8">
            <w:pPr>
              <w:jc w:val="center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 w:val="0"/>
                <w:sz w:val="22"/>
                <w:szCs w:val="22"/>
              </w:rPr>
              <w:t>2.</w:t>
            </w:r>
          </w:p>
        </w:tc>
        <w:tc>
          <w:tcPr>
            <w:tcW w:w="4401" w:type="dxa"/>
          </w:tcPr>
          <w:p w:rsidR="006B79D7" w:rsidRPr="00A05D94" w:rsidRDefault="006B79D7" w:rsidP="005E6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2015 r.</w:t>
            </w:r>
          </w:p>
          <w:p w:rsidR="00A85BDA" w:rsidRPr="00A05D94" w:rsidRDefault="00A85BDA" w:rsidP="005E6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55" w:type="dxa"/>
          </w:tcPr>
          <w:p w:rsidR="006B79D7" w:rsidRPr="00A05D94" w:rsidRDefault="005E65D8" w:rsidP="00D9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260,00</w:t>
            </w:r>
          </w:p>
        </w:tc>
      </w:tr>
      <w:tr w:rsidR="006B79D7" w:rsidRPr="00A05D94" w:rsidTr="00281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B79D7" w:rsidRPr="00A05D94" w:rsidRDefault="006B79D7" w:rsidP="005E65D8">
            <w:pPr>
              <w:jc w:val="center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 w:val="0"/>
                <w:sz w:val="22"/>
                <w:szCs w:val="22"/>
              </w:rPr>
              <w:t>3.</w:t>
            </w:r>
          </w:p>
        </w:tc>
        <w:tc>
          <w:tcPr>
            <w:tcW w:w="4401" w:type="dxa"/>
          </w:tcPr>
          <w:p w:rsidR="006B79D7" w:rsidRPr="00A05D94" w:rsidRDefault="006B79D7" w:rsidP="005E6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2016 r.</w:t>
            </w:r>
          </w:p>
          <w:p w:rsidR="00A85BDA" w:rsidRPr="00A05D94" w:rsidRDefault="00A85BDA" w:rsidP="005E6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55" w:type="dxa"/>
          </w:tcPr>
          <w:p w:rsidR="006B79D7" w:rsidRPr="00A05D94" w:rsidRDefault="005E65D8" w:rsidP="00D9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223,24</w:t>
            </w:r>
          </w:p>
        </w:tc>
      </w:tr>
      <w:tr w:rsidR="00A85BDA" w:rsidRPr="00A05D94" w:rsidTr="00AB2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gridSpan w:val="2"/>
            <w:vAlign w:val="center"/>
          </w:tcPr>
          <w:p w:rsidR="00AB2300" w:rsidRDefault="00AB2300" w:rsidP="00AB2300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  <w:p w:rsidR="00A85BDA" w:rsidRPr="00AB2300" w:rsidRDefault="00A85BDA" w:rsidP="00D931C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B2300">
              <w:rPr>
                <w:rFonts w:ascii="Bookman Old Style" w:hAnsi="Bookman Old Style"/>
                <w:sz w:val="22"/>
                <w:szCs w:val="22"/>
              </w:rPr>
              <w:t>RAZEM</w:t>
            </w:r>
          </w:p>
        </w:tc>
        <w:tc>
          <w:tcPr>
            <w:tcW w:w="3955" w:type="dxa"/>
            <w:vAlign w:val="center"/>
          </w:tcPr>
          <w:p w:rsidR="00AB2300" w:rsidRDefault="00AB2300" w:rsidP="00D9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85BDA" w:rsidRPr="00A05D94" w:rsidRDefault="00A85BDA" w:rsidP="00D9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865,21</w:t>
            </w:r>
          </w:p>
        </w:tc>
      </w:tr>
    </w:tbl>
    <w:p w:rsidR="006B79D7" w:rsidRPr="00A05D94" w:rsidRDefault="006B79D7" w:rsidP="006B79D7">
      <w:pPr>
        <w:ind w:left="709"/>
        <w:jc w:val="both"/>
        <w:rPr>
          <w:rFonts w:ascii="Bookman Old Style" w:hAnsi="Bookman Old Style"/>
        </w:rPr>
      </w:pPr>
    </w:p>
    <w:p w:rsidR="00D93B5B" w:rsidRPr="00A05D94" w:rsidRDefault="00D93B5B" w:rsidP="00D93B5B">
      <w:pPr>
        <w:ind w:firstLine="708"/>
        <w:rPr>
          <w:rFonts w:ascii="Bookman Old Style" w:hAnsi="Bookman Old Style"/>
        </w:rPr>
      </w:pPr>
    </w:p>
    <w:p w:rsidR="00D93B5B" w:rsidRPr="00A05D94" w:rsidRDefault="00D93B5B" w:rsidP="00D93B5B">
      <w:pPr>
        <w:ind w:firstLine="708"/>
        <w:rPr>
          <w:rFonts w:ascii="Bookman Old Style" w:hAnsi="Bookman Old Style"/>
        </w:rPr>
      </w:pPr>
    </w:p>
    <w:p w:rsidR="00D93B5B" w:rsidRPr="00A05D94" w:rsidRDefault="00D93B5B" w:rsidP="004B3DDB">
      <w:pPr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noProof/>
        </w:rPr>
        <w:drawing>
          <wp:anchor distT="0" distB="0" distL="114300" distR="114300" simplePos="0" relativeHeight="251672576" behindDoc="1" locked="0" layoutInCell="1" allowOverlap="1" wp14:anchorId="03C35D99" wp14:editId="78EA67F5">
            <wp:simplePos x="0" y="0"/>
            <wp:positionH relativeFrom="margin">
              <wp:align>right</wp:align>
            </wp:positionH>
            <wp:positionV relativeFrom="paragraph">
              <wp:posOffset>237645</wp:posOffset>
            </wp:positionV>
            <wp:extent cx="5749925" cy="3739515"/>
            <wp:effectExtent l="0" t="0" r="3175" b="13335"/>
            <wp:wrapTight wrapText="bothSides">
              <wp:wrapPolygon edited="0">
                <wp:start x="0" y="0"/>
                <wp:lineTo x="0" y="21567"/>
                <wp:lineTo x="21540" y="21567"/>
                <wp:lineTo x="21540" y="0"/>
                <wp:lineTo x="0" y="0"/>
              </wp:wrapPolygon>
            </wp:wrapTight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60F" w:rsidRDefault="00D93B5B" w:rsidP="004B3DDB">
      <w:pPr>
        <w:tabs>
          <w:tab w:val="left" w:pos="5176"/>
        </w:tabs>
        <w:jc w:val="both"/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b/>
          <w:bCs/>
          <w:sz w:val="22"/>
          <w:szCs w:val="22"/>
        </w:rPr>
        <w:t>Wykres 2</w:t>
      </w:r>
      <w:r w:rsidR="002817CD" w:rsidRPr="00A05D94">
        <w:rPr>
          <w:rFonts w:ascii="Bookman Old Style" w:hAnsi="Bookman Old Style"/>
          <w:b/>
          <w:bCs/>
          <w:sz w:val="22"/>
          <w:szCs w:val="22"/>
        </w:rPr>
        <w:t>8</w:t>
      </w:r>
      <w:r w:rsidRPr="00A05D94">
        <w:rPr>
          <w:rFonts w:ascii="Bookman Old Style" w:hAnsi="Bookman Old Style"/>
          <w:b/>
          <w:bCs/>
          <w:sz w:val="22"/>
          <w:szCs w:val="22"/>
        </w:rPr>
        <w:t>.</w:t>
      </w:r>
      <w:r w:rsidRPr="00A05D94">
        <w:rPr>
          <w:rFonts w:ascii="Bookman Old Style" w:hAnsi="Bookman Old Style"/>
          <w:sz w:val="22"/>
          <w:szCs w:val="22"/>
        </w:rPr>
        <w:t xml:space="preserve"> Procentowe zestawienie przyjętego azbestu do kwatery azbestowej </w:t>
      </w:r>
      <w:r w:rsidR="002817CD" w:rsidRPr="00A05D94">
        <w:rPr>
          <w:rFonts w:ascii="Bookman Old Style" w:hAnsi="Bookman Old Style"/>
          <w:sz w:val="22"/>
          <w:szCs w:val="22"/>
        </w:rPr>
        <w:br/>
      </w:r>
      <w:r w:rsidRPr="00A05D94">
        <w:rPr>
          <w:rFonts w:ascii="Bookman Old Style" w:hAnsi="Bookman Old Style"/>
          <w:sz w:val="22"/>
          <w:szCs w:val="22"/>
        </w:rPr>
        <w:t>w latach 2014, 2015 i 2016 roku.</w:t>
      </w:r>
    </w:p>
    <w:p w:rsidR="00AB2300" w:rsidRPr="004B3DDB" w:rsidRDefault="00AB2300" w:rsidP="004B3DDB">
      <w:pPr>
        <w:tabs>
          <w:tab w:val="left" w:pos="5176"/>
        </w:tabs>
        <w:jc w:val="both"/>
        <w:rPr>
          <w:rFonts w:ascii="Bookman Old Style" w:hAnsi="Bookman Old Style"/>
          <w:sz w:val="22"/>
          <w:szCs w:val="22"/>
        </w:rPr>
      </w:pPr>
    </w:p>
    <w:p w:rsidR="00AE160F" w:rsidRPr="004B3DDB" w:rsidRDefault="00AE160F" w:rsidP="004B3DDB">
      <w:pPr>
        <w:pStyle w:val="Nagwek1"/>
        <w:numPr>
          <w:ilvl w:val="0"/>
          <w:numId w:val="16"/>
        </w:numPr>
        <w:ind w:left="284" w:hanging="284"/>
        <w:rPr>
          <w:rFonts w:ascii="Bookman Old Style" w:hAnsi="Bookman Old Style"/>
          <w:b/>
          <w:sz w:val="26"/>
          <w:szCs w:val="26"/>
        </w:rPr>
      </w:pPr>
      <w:bookmarkStart w:id="11" w:name="_Toc474831654"/>
      <w:r w:rsidRPr="004B3DDB">
        <w:rPr>
          <w:rFonts w:ascii="Bookman Old Style" w:hAnsi="Bookman Old Style"/>
          <w:b/>
          <w:color w:val="1F4E79" w:themeColor="accent1" w:themeShade="80"/>
          <w:sz w:val="26"/>
          <w:szCs w:val="26"/>
        </w:rPr>
        <w:lastRenderedPageBreak/>
        <w:t>WNIOSKI</w:t>
      </w:r>
      <w:bookmarkEnd w:id="11"/>
    </w:p>
    <w:p w:rsidR="00A85BDA" w:rsidRPr="00A05D94" w:rsidRDefault="00A85BDA" w:rsidP="00D93B5B">
      <w:pPr>
        <w:tabs>
          <w:tab w:val="left" w:pos="5176"/>
        </w:tabs>
        <w:rPr>
          <w:rFonts w:ascii="Bookman Old Style" w:hAnsi="Bookman Old Style"/>
          <w:b/>
          <w:sz w:val="24"/>
          <w:szCs w:val="24"/>
        </w:rPr>
      </w:pPr>
    </w:p>
    <w:p w:rsidR="00AE160F" w:rsidRPr="004B3DDB" w:rsidRDefault="00AE160F" w:rsidP="00A85BDA">
      <w:pPr>
        <w:pStyle w:val="Akapitzlist"/>
        <w:numPr>
          <w:ilvl w:val="0"/>
          <w:numId w:val="4"/>
        </w:numPr>
        <w:tabs>
          <w:tab w:val="left" w:pos="5176"/>
        </w:tabs>
        <w:jc w:val="both"/>
        <w:rPr>
          <w:rFonts w:ascii="Bookman Old Style" w:hAnsi="Bookman Old Style"/>
          <w:sz w:val="24"/>
          <w:szCs w:val="24"/>
        </w:rPr>
      </w:pPr>
      <w:r w:rsidRPr="004B3DDB">
        <w:rPr>
          <w:rFonts w:ascii="Bookman Old Style" w:hAnsi="Bookman Old Style"/>
          <w:sz w:val="24"/>
          <w:szCs w:val="24"/>
        </w:rPr>
        <w:t>W 2016 r. w powiecie lubaczowskim usuniętego 954,9</w:t>
      </w:r>
      <w:r w:rsidR="0061468C">
        <w:rPr>
          <w:rFonts w:ascii="Bookman Old Style" w:hAnsi="Bookman Old Style"/>
          <w:sz w:val="24"/>
          <w:szCs w:val="24"/>
        </w:rPr>
        <w:t>3</w:t>
      </w:r>
      <w:r w:rsidRPr="004B3DDB">
        <w:rPr>
          <w:rFonts w:ascii="Bookman Old Style" w:hAnsi="Bookman Old Style"/>
          <w:sz w:val="24"/>
          <w:szCs w:val="24"/>
        </w:rPr>
        <w:t xml:space="preserve"> Mg azbestu, co stanowi 7,87% całkowitej ilości wyrobów azbestowych:</w:t>
      </w:r>
    </w:p>
    <w:p w:rsidR="00AE160F" w:rsidRPr="004B3DDB" w:rsidRDefault="00AE160F" w:rsidP="00A85BDA">
      <w:pPr>
        <w:pStyle w:val="Akapitzlist"/>
        <w:tabs>
          <w:tab w:val="left" w:pos="5176"/>
        </w:tabs>
        <w:jc w:val="both"/>
        <w:rPr>
          <w:rFonts w:ascii="Bookman Old Style" w:hAnsi="Bookman Old Style"/>
          <w:sz w:val="24"/>
          <w:szCs w:val="24"/>
        </w:rPr>
      </w:pPr>
      <w:r w:rsidRPr="004B3DDB">
        <w:rPr>
          <w:rFonts w:ascii="Bookman Old Style" w:hAnsi="Bookman Old Style"/>
          <w:sz w:val="24"/>
          <w:szCs w:val="24"/>
        </w:rPr>
        <w:t>- najwięcej w gminie Cieszanów (400,15 Mg), a najmniej w gminie Wielkie Oczy (32,23 Mg).</w:t>
      </w:r>
    </w:p>
    <w:p w:rsidR="00AE160F" w:rsidRPr="004B3DDB" w:rsidRDefault="00AE160F" w:rsidP="00A85BDA">
      <w:pPr>
        <w:pStyle w:val="Akapitzlist"/>
        <w:tabs>
          <w:tab w:val="left" w:pos="5176"/>
        </w:tabs>
        <w:jc w:val="both"/>
        <w:rPr>
          <w:rFonts w:ascii="Bookman Old Style" w:hAnsi="Bookman Old Style"/>
          <w:sz w:val="24"/>
          <w:szCs w:val="24"/>
        </w:rPr>
      </w:pPr>
      <w:r w:rsidRPr="004B3DDB">
        <w:rPr>
          <w:rFonts w:ascii="Bookman Old Style" w:hAnsi="Bookman Old Style"/>
          <w:sz w:val="24"/>
          <w:szCs w:val="24"/>
        </w:rPr>
        <w:t>Koszty usunięcia azbestu w 2016 r.:</w:t>
      </w:r>
    </w:p>
    <w:p w:rsidR="00AE160F" w:rsidRPr="004B3DDB" w:rsidRDefault="00AE160F" w:rsidP="00A85BDA">
      <w:pPr>
        <w:pStyle w:val="Akapitzlist"/>
        <w:numPr>
          <w:ilvl w:val="0"/>
          <w:numId w:val="5"/>
        </w:numPr>
        <w:tabs>
          <w:tab w:val="left" w:pos="5176"/>
        </w:tabs>
        <w:ind w:left="113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B3DDB">
        <w:rPr>
          <w:rFonts w:ascii="Bookman Old Style" w:hAnsi="Bookman Old Style"/>
          <w:sz w:val="24"/>
          <w:szCs w:val="24"/>
        </w:rPr>
        <w:t>NFOŚiGW</w:t>
      </w:r>
      <w:proofErr w:type="spellEnd"/>
      <w:r w:rsidRPr="004B3DD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B3DDB">
        <w:rPr>
          <w:rFonts w:ascii="Bookman Old Style" w:hAnsi="Bookman Old Style"/>
          <w:sz w:val="24"/>
          <w:szCs w:val="24"/>
        </w:rPr>
        <w:t>WFOŚiGW</w:t>
      </w:r>
      <w:proofErr w:type="spellEnd"/>
      <w:r w:rsidRPr="004B3DDB">
        <w:rPr>
          <w:rFonts w:ascii="Bookman Old Style" w:hAnsi="Bookman Old Style"/>
          <w:sz w:val="24"/>
          <w:szCs w:val="24"/>
        </w:rPr>
        <w:t xml:space="preserve">: </w:t>
      </w:r>
      <w:r w:rsidR="00662A45" w:rsidRPr="004B3DDB">
        <w:rPr>
          <w:rFonts w:ascii="Bookman Old Style" w:hAnsi="Bookman Old Style"/>
          <w:sz w:val="24"/>
          <w:szCs w:val="24"/>
        </w:rPr>
        <w:t>371 460,73 zł,</w:t>
      </w:r>
    </w:p>
    <w:p w:rsidR="00662A45" w:rsidRPr="004B3DDB" w:rsidRDefault="00662A45" w:rsidP="00A85BDA">
      <w:pPr>
        <w:pStyle w:val="Akapitzlist"/>
        <w:numPr>
          <w:ilvl w:val="0"/>
          <w:numId w:val="5"/>
        </w:numPr>
        <w:tabs>
          <w:tab w:val="left" w:pos="5176"/>
        </w:tabs>
        <w:ind w:left="1134"/>
        <w:jc w:val="both"/>
        <w:rPr>
          <w:rFonts w:ascii="Bookman Old Style" w:hAnsi="Bookman Old Style"/>
          <w:sz w:val="24"/>
          <w:szCs w:val="24"/>
        </w:rPr>
      </w:pPr>
      <w:r w:rsidRPr="004B3DDB">
        <w:rPr>
          <w:rFonts w:ascii="Bookman Old Style" w:hAnsi="Bookman Old Style"/>
          <w:sz w:val="24"/>
          <w:szCs w:val="24"/>
        </w:rPr>
        <w:t>środki gmin: 44 535,71 zł,</w:t>
      </w:r>
    </w:p>
    <w:p w:rsidR="00662A45" w:rsidRPr="004B3DDB" w:rsidRDefault="00662A45" w:rsidP="00A85BDA">
      <w:pPr>
        <w:pStyle w:val="Akapitzlist"/>
        <w:numPr>
          <w:ilvl w:val="0"/>
          <w:numId w:val="5"/>
        </w:numPr>
        <w:tabs>
          <w:tab w:val="left" w:pos="5176"/>
        </w:tabs>
        <w:ind w:left="1134"/>
        <w:jc w:val="both"/>
        <w:rPr>
          <w:rFonts w:ascii="Bookman Old Style" w:hAnsi="Bookman Old Style"/>
          <w:sz w:val="24"/>
          <w:szCs w:val="24"/>
        </w:rPr>
      </w:pPr>
      <w:r w:rsidRPr="004B3DDB">
        <w:rPr>
          <w:rFonts w:ascii="Bookman Old Style" w:hAnsi="Bookman Old Style"/>
          <w:sz w:val="24"/>
          <w:szCs w:val="24"/>
        </w:rPr>
        <w:t>wkład mieszkańców: 29 437,89 zł.</w:t>
      </w:r>
    </w:p>
    <w:p w:rsidR="00AB0CAB" w:rsidRPr="004B3DDB" w:rsidRDefault="00AB0CAB" w:rsidP="00393B08">
      <w:pPr>
        <w:tabs>
          <w:tab w:val="left" w:pos="5176"/>
        </w:tabs>
        <w:jc w:val="both"/>
        <w:rPr>
          <w:rFonts w:ascii="Bookman Old Style" w:hAnsi="Bookman Old Style"/>
          <w:sz w:val="24"/>
          <w:szCs w:val="24"/>
        </w:rPr>
      </w:pPr>
    </w:p>
    <w:p w:rsidR="00AB0CAB" w:rsidRPr="004B3DDB" w:rsidRDefault="00AB0CAB" w:rsidP="00393B08">
      <w:pPr>
        <w:tabs>
          <w:tab w:val="left" w:pos="5176"/>
        </w:tabs>
        <w:jc w:val="both"/>
        <w:rPr>
          <w:rFonts w:ascii="Bookman Old Style" w:hAnsi="Bookman Old Style"/>
          <w:sz w:val="22"/>
          <w:szCs w:val="22"/>
        </w:rPr>
      </w:pPr>
      <w:r w:rsidRPr="004B3DDB">
        <w:rPr>
          <w:rFonts w:ascii="Bookman Old Style" w:hAnsi="Bookman Old Style"/>
          <w:b/>
          <w:sz w:val="22"/>
          <w:szCs w:val="22"/>
        </w:rPr>
        <w:t>Tabela 1</w:t>
      </w:r>
      <w:r w:rsidR="005F5857" w:rsidRPr="004B3DDB">
        <w:rPr>
          <w:rFonts w:ascii="Bookman Old Style" w:hAnsi="Bookman Old Style"/>
          <w:b/>
          <w:sz w:val="22"/>
          <w:szCs w:val="22"/>
        </w:rPr>
        <w:t>2</w:t>
      </w:r>
      <w:r w:rsidRPr="004B3DDB">
        <w:rPr>
          <w:rFonts w:ascii="Bookman Old Style" w:hAnsi="Bookman Old Style"/>
          <w:b/>
          <w:sz w:val="22"/>
          <w:szCs w:val="22"/>
        </w:rPr>
        <w:t>.</w:t>
      </w:r>
      <w:r w:rsidRPr="004B3DDB">
        <w:rPr>
          <w:rFonts w:ascii="Bookman Old Style" w:hAnsi="Bookman Old Style"/>
          <w:sz w:val="22"/>
          <w:szCs w:val="22"/>
        </w:rPr>
        <w:t xml:space="preserve"> Koszty usunięcia azbestu w 2016 r. pozyskane ze środków </w:t>
      </w:r>
      <w:proofErr w:type="spellStart"/>
      <w:r w:rsidRPr="004B3DDB">
        <w:rPr>
          <w:rFonts w:ascii="Bookman Old Style" w:hAnsi="Bookman Old Style"/>
          <w:sz w:val="22"/>
          <w:szCs w:val="22"/>
        </w:rPr>
        <w:t>NFOŚiGW</w:t>
      </w:r>
      <w:proofErr w:type="spellEnd"/>
      <w:r w:rsidRPr="004B3DD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4B3DDB">
        <w:rPr>
          <w:rFonts w:ascii="Bookman Old Style" w:hAnsi="Bookman Old Style"/>
          <w:sz w:val="22"/>
          <w:szCs w:val="22"/>
        </w:rPr>
        <w:t>WFOŚiGW</w:t>
      </w:r>
      <w:proofErr w:type="spellEnd"/>
      <w:r w:rsidRPr="004B3DDB">
        <w:rPr>
          <w:rFonts w:ascii="Bookman Old Style" w:hAnsi="Bookman Old Style"/>
          <w:sz w:val="22"/>
          <w:szCs w:val="22"/>
        </w:rPr>
        <w:t>, gmin oraz mieszkańców powiatu lubaczowskiego w [zł]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2573"/>
        <w:gridCol w:w="2341"/>
        <w:gridCol w:w="1772"/>
        <w:gridCol w:w="1801"/>
      </w:tblGrid>
      <w:tr w:rsidR="005F5857" w:rsidRPr="00A05D94" w:rsidTr="005F5857">
        <w:tc>
          <w:tcPr>
            <w:tcW w:w="526" w:type="dxa"/>
            <w:shd w:val="clear" w:color="auto" w:fill="DEEAF6" w:themeFill="accent1" w:themeFillTint="33"/>
          </w:tcPr>
          <w:p w:rsidR="00AB0CAB" w:rsidRPr="00A05D94" w:rsidRDefault="00AB0CAB" w:rsidP="00AB0CAB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2588" w:type="dxa"/>
            <w:shd w:val="clear" w:color="auto" w:fill="DEEAF6" w:themeFill="accent1" w:themeFillTint="33"/>
          </w:tcPr>
          <w:p w:rsidR="00AB0CAB" w:rsidRPr="00A05D94" w:rsidRDefault="00AB0CAB" w:rsidP="00AB0CAB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Gminy powiatu lubaczowskiego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:rsidR="00AB0CAB" w:rsidRPr="00A05D94" w:rsidRDefault="00AB0CAB" w:rsidP="00AB0CAB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 xml:space="preserve">Środki </w:t>
            </w:r>
            <w:proofErr w:type="spellStart"/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NFOŚiGW</w:t>
            </w:r>
            <w:proofErr w:type="spellEnd"/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 xml:space="preserve">, </w:t>
            </w:r>
            <w:proofErr w:type="spellStart"/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WFOŚiGW</w:t>
            </w:r>
            <w:proofErr w:type="spellEnd"/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1782" w:type="dxa"/>
            <w:shd w:val="clear" w:color="auto" w:fill="DEEAF6" w:themeFill="accent1" w:themeFillTint="33"/>
          </w:tcPr>
          <w:p w:rsidR="00AB0CAB" w:rsidRPr="00A05D94" w:rsidRDefault="00AB0CAB" w:rsidP="00AB0CAB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Środki gmin [zł]</w:t>
            </w:r>
          </w:p>
        </w:tc>
        <w:tc>
          <w:tcPr>
            <w:tcW w:w="1802" w:type="dxa"/>
            <w:shd w:val="clear" w:color="auto" w:fill="DEEAF6" w:themeFill="accent1" w:themeFillTint="33"/>
          </w:tcPr>
          <w:p w:rsidR="00AB0CAB" w:rsidRPr="00A05D94" w:rsidRDefault="00AB0CAB" w:rsidP="00AB0CAB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Wkład mieszkańców [zł]</w:t>
            </w:r>
          </w:p>
        </w:tc>
      </w:tr>
      <w:tr w:rsidR="004C6E80" w:rsidRPr="00A05D94" w:rsidTr="005F5857">
        <w:tc>
          <w:tcPr>
            <w:tcW w:w="526" w:type="dxa"/>
            <w:shd w:val="clear" w:color="auto" w:fill="DEEAF6" w:themeFill="accent1" w:themeFillTint="33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1.</w:t>
            </w:r>
          </w:p>
        </w:tc>
        <w:tc>
          <w:tcPr>
            <w:tcW w:w="2588" w:type="dxa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Lubaczów</w:t>
            </w:r>
          </w:p>
        </w:tc>
        <w:tc>
          <w:tcPr>
            <w:tcW w:w="236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34 148,24</w:t>
            </w:r>
          </w:p>
        </w:tc>
        <w:tc>
          <w:tcPr>
            <w:tcW w:w="178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8 057,55</w:t>
            </w:r>
          </w:p>
        </w:tc>
        <w:tc>
          <w:tcPr>
            <w:tcW w:w="180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2 221,35</w:t>
            </w:r>
          </w:p>
        </w:tc>
      </w:tr>
      <w:tr w:rsidR="004C6E80" w:rsidRPr="00A05D94" w:rsidTr="005F5857">
        <w:tc>
          <w:tcPr>
            <w:tcW w:w="526" w:type="dxa"/>
            <w:shd w:val="clear" w:color="auto" w:fill="DEEAF6" w:themeFill="accent1" w:themeFillTint="33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2.</w:t>
            </w:r>
          </w:p>
        </w:tc>
        <w:tc>
          <w:tcPr>
            <w:tcW w:w="2588" w:type="dxa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Miejska Lubaczów</w:t>
            </w:r>
          </w:p>
        </w:tc>
        <w:tc>
          <w:tcPr>
            <w:tcW w:w="236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44 244,37</w:t>
            </w:r>
          </w:p>
        </w:tc>
        <w:tc>
          <w:tcPr>
            <w:tcW w:w="178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7 807,84</w:t>
            </w:r>
          </w:p>
        </w:tc>
        <w:tc>
          <w:tcPr>
            <w:tcW w:w="180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4C6E80" w:rsidRPr="00A05D94" w:rsidTr="005F5857">
        <w:tc>
          <w:tcPr>
            <w:tcW w:w="526" w:type="dxa"/>
            <w:shd w:val="clear" w:color="auto" w:fill="DEEAF6" w:themeFill="accent1" w:themeFillTint="33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3.</w:t>
            </w:r>
          </w:p>
        </w:tc>
        <w:tc>
          <w:tcPr>
            <w:tcW w:w="2588" w:type="dxa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Stary Dzików</w:t>
            </w:r>
          </w:p>
        </w:tc>
        <w:tc>
          <w:tcPr>
            <w:tcW w:w="236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36 970,81</w:t>
            </w:r>
          </w:p>
        </w:tc>
        <w:tc>
          <w:tcPr>
            <w:tcW w:w="178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6 524,27</w:t>
            </w:r>
          </w:p>
        </w:tc>
        <w:tc>
          <w:tcPr>
            <w:tcW w:w="180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4C6E80" w:rsidRPr="00A05D94" w:rsidTr="005F5857">
        <w:tc>
          <w:tcPr>
            <w:tcW w:w="526" w:type="dxa"/>
            <w:shd w:val="clear" w:color="auto" w:fill="DEEAF6" w:themeFill="accent1" w:themeFillTint="33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4.</w:t>
            </w:r>
          </w:p>
        </w:tc>
        <w:tc>
          <w:tcPr>
            <w:tcW w:w="2588" w:type="dxa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Wielkie Oczy</w:t>
            </w:r>
          </w:p>
        </w:tc>
        <w:tc>
          <w:tcPr>
            <w:tcW w:w="236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12 184,22</w:t>
            </w:r>
          </w:p>
        </w:tc>
        <w:tc>
          <w:tcPr>
            <w:tcW w:w="1782" w:type="dxa"/>
          </w:tcPr>
          <w:p w:rsidR="005F5857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24,43</w:t>
            </w:r>
          </w:p>
        </w:tc>
        <w:tc>
          <w:tcPr>
            <w:tcW w:w="180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2 125,73</w:t>
            </w:r>
          </w:p>
        </w:tc>
      </w:tr>
      <w:tr w:rsidR="004C6E80" w:rsidRPr="00A05D94" w:rsidTr="005F5857">
        <w:tc>
          <w:tcPr>
            <w:tcW w:w="526" w:type="dxa"/>
            <w:shd w:val="clear" w:color="auto" w:fill="DEEAF6" w:themeFill="accent1" w:themeFillTint="33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5.</w:t>
            </w:r>
          </w:p>
        </w:tc>
        <w:tc>
          <w:tcPr>
            <w:tcW w:w="2588" w:type="dxa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Oleszyce</w:t>
            </w:r>
          </w:p>
        </w:tc>
        <w:tc>
          <w:tcPr>
            <w:tcW w:w="236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30 779,13</w:t>
            </w:r>
          </w:p>
        </w:tc>
        <w:tc>
          <w:tcPr>
            <w:tcW w:w="178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5 431,62</w:t>
            </w:r>
          </w:p>
        </w:tc>
        <w:tc>
          <w:tcPr>
            <w:tcW w:w="180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4C6E80" w:rsidRPr="00A05D94" w:rsidTr="005F5857">
        <w:tc>
          <w:tcPr>
            <w:tcW w:w="526" w:type="dxa"/>
            <w:shd w:val="clear" w:color="auto" w:fill="DEEAF6" w:themeFill="accent1" w:themeFillTint="33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6.</w:t>
            </w:r>
          </w:p>
        </w:tc>
        <w:tc>
          <w:tcPr>
            <w:tcW w:w="2588" w:type="dxa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Cieszanów</w:t>
            </w:r>
          </w:p>
        </w:tc>
        <w:tc>
          <w:tcPr>
            <w:tcW w:w="236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171 703,55</w:t>
            </w:r>
          </w:p>
        </w:tc>
        <w:tc>
          <w:tcPr>
            <w:tcW w:w="178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11 482,96</w:t>
            </w:r>
          </w:p>
        </w:tc>
        <w:tc>
          <w:tcPr>
            <w:tcW w:w="180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22 965,96</w:t>
            </w:r>
          </w:p>
        </w:tc>
      </w:tr>
      <w:tr w:rsidR="004C6E80" w:rsidRPr="00A05D94" w:rsidTr="005F5857">
        <w:tc>
          <w:tcPr>
            <w:tcW w:w="526" w:type="dxa"/>
            <w:shd w:val="clear" w:color="auto" w:fill="DEEAF6" w:themeFill="accent1" w:themeFillTint="33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7.</w:t>
            </w:r>
          </w:p>
        </w:tc>
        <w:tc>
          <w:tcPr>
            <w:tcW w:w="2588" w:type="dxa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Horyniec-Zdrój</w:t>
            </w:r>
          </w:p>
        </w:tc>
        <w:tc>
          <w:tcPr>
            <w:tcW w:w="236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29 389,60</w:t>
            </w:r>
          </w:p>
        </w:tc>
        <w:tc>
          <w:tcPr>
            <w:tcW w:w="178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5 207,04</w:t>
            </w:r>
          </w:p>
        </w:tc>
        <w:tc>
          <w:tcPr>
            <w:tcW w:w="180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4C6E80" w:rsidRPr="00A05D94" w:rsidTr="005F5857">
        <w:tc>
          <w:tcPr>
            <w:tcW w:w="526" w:type="dxa"/>
            <w:shd w:val="clear" w:color="auto" w:fill="DEEAF6" w:themeFill="accent1" w:themeFillTint="33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8.</w:t>
            </w:r>
          </w:p>
        </w:tc>
        <w:tc>
          <w:tcPr>
            <w:tcW w:w="2588" w:type="dxa"/>
          </w:tcPr>
          <w:p w:rsidR="00AB0CAB" w:rsidRPr="00A05D94" w:rsidRDefault="00AB0CAB" w:rsidP="00AB0CAB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Narol</w:t>
            </w:r>
          </w:p>
        </w:tc>
        <w:tc>
          <w:tcPr>
            <w:tcW w:w="236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12 040,81</w:t>
            </w:r>
          </w:p>
        </w:tc>
        <w:tc>
          <w:tcPr>
            <w:tcW w:w="178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802" w:type="dxa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2 124,85</w:t>
            </w:r>
          </w:p>
        </w:tc>
      </w:tr>
      <w:tr w:rsidR="00AB0CAB" w:rsidRPr="00A05D94" w:rsidTr="005F5857">
        <w:tc>
          <w:tcPr>
            <w:tcW w:w="3114" w:type="dxa"/>
            <w:gridSpan w:val="2"/>
            <w:shd w:val="clear" w:color="auto" w:fill="DEEAF6" w:themeFill="accent1" w:themeFillTint="33"/>
          </w:tcPr>
          <w:p w:rsidR="00AB0CAB" w:rsidRPr="00A05D94" w:rsidRDefault="00AB0CAB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Łączne koszty</w:t>
            </w:r>
          </w:p>
          <w:p w:rsidR="005F5857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DEEAF6" w:themeFill="accent1" w:themeFillTint="33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371 460,73</w:t>
            </w:r>
          </w:p>
        </w:tc>
        <w:tc>
          <w:tcPr>
            <w:tcW w:w="1782" w:type="dxa"/>
            <w:shd w:val="clear" w:color="auto" w:fill="DEEAF6" w:themeFill="accent1" w:themeFillTint="33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44 535,71</w:t>
            </w:r>
          </w:p>
        </w:tc>
        <w:tc>
          <w:tcPr>
            <w:tcW w:w="1802" w:type="dxa"/>
            <w:shd w:val="clear" w:color="auto" w:fill="DEEAF6" w:themeFill="accent1" w:themeFillTint="33"/>
          </w:tcPr>
          <w:p w:rsidR="00AB0CAB" w:rsidRPr="00A05D94" w:rsidRDefault="005F5857" w:rsidP="005F5857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29 437,89</w:t>
            </w:r>
          </w:p>
        </w:tc>
      </w:tr>
    </w:tbl>
    <w:p w:rsidR="00AB0CAB" w:rsidRPr="00A05D94" w:rsidRDefault="00AB0CAB" w:rsidP="00AB0CAB">
      <w:pPr>
        <w:tabs>
          <w:tab w:val="left" w:pos="5176"/>
        </w:tabs>
        <w:rPr>
          <w:rFonts w:ascii="Bookman Old Style" w:hAnsi="Bookman Old Style"/>
        </w:rPr>
      </w:pPr>
    </w:p>
    <w:p w:rsidR="005F5857" w:rsidRPr="004B3DDB" w:rsidRDefault="005F5857" w:rsidP="00393B08">
      <w:pPr>
        <w:pStyle w:val="Akapitzlist"/>
        <w:numPr>
          <w:ilvl w:val="0"/>
          <w:numId w:val="4"/>
        </w:numPr>
        <w:tabs>
          <w:tab w:val="left" w:pos="5176"/>
        </w:tabs>
        <w:ind w:right="-2"/>
        <w:jc w:val="both"/>
        <w:rPr>
          <w:rFonts w:ascii="Bookman Old Style" w:hAnsi="Bookman Old Style"/>
          <w:sz w:val="24"/>
          <w:szCs w:val="24"/>
        </w:rPr>
      </w:pPr>
      <w:r w:rsidRPr="004B3DDB">
        <w:rPr>
          <w:rFonts w:ascii="Bookman Old Style" w:hAnsi="Bookman Old Style"/>
          <w:sz w:val="24"/>
          <w:szCs w:val="24"/>
        </w:rPr>
        <w:t xml:space="preserve">W latach 2013 – 2016 łącznie w powiecie lubaczowskim usunięto </w:t>
      </w:r>
      <w:r w:rsidR="00393B08" w:rsidRPr="004B3DDB">
        <w:rPr>
          <w:rFonts w:ascii="Bookman Old Style" w:hAnsi="Bookman Old Style"/>
          <w:b/>
          <w:sz w:val="24"/>
          <w:szCs w:val="24"/>
        </w:rPr>
        <w:t>2 9</w:t>
      </w:r>
      <w:r w:rsidR="00D32962">
        <w:rPr>
          <w:rFonts w:ascii="Bookman Old Style" w:hAnsi="Bookman Old Style"/>
          <w:b/>
          <w:sz w:val="24"/>
          <w:szCs w:val="24"/>
        </w:rPr>
        <w:t>38</w:t>
      </w:r>
      <w:r w:rsidR="00121CF6" w:rsidRPr="004B3DDB">
        <w:rPr>
          <w:rFonts w:ascii="Bookman Old Style" w:hAnsi="Bookman Old Style"/>
          <w:b/>
          <w:sz w:val="24"/>
          <w:szCs w:val="24"/>
        </w:rPr>
        <w:t>,0</w:t>
      </w:r>
      <w:r w:rsidR="00D32962">
        <w:rPr>
          <w:rFonts w:ascii="Bookman Old Style" w:hAnsi="Bookman Old Style"/>
          <w:b/>
          <w:sz w:val="24"/>
          <w:szCs w:val="24"/>
        </w:rPr>
        <w:t>6</w:t>
      </w:r>
      <w:r w:rsidR="00393B08" w:rsidRPr="004B3DDB">
        <w:rPr>
          <w:rFonts w:ascii="Bookman Old Style" w:hAnsi="Bookman Old Style"/>
          <w:b/>
          <w:sz w:val="24"/>
          <w:szCs w:val="24"/>
        </w:rPr>
        <w:t xml:space="preserve"> Mg</w:t>
      </w:r>
      <w:r w:rsidR="00393B08" w:rsidRPr="004B3DDB">
        <w:rPr>
          <w:rFonts w:ascii="Bookman Old Style" w:hAnsi="Bookman Old Style"/>
          <w:sz w:val="24"/>
          <w:szCs w:val="24"/>
        </w:rPr>
        <w:t xml:space="preserve"> azbestu </w:t>
      </w:r>
      <w:r w:rsidR="00393B08" w:rsidRPr="004B3DDB">
        <w:rPr>
          <w:rFonts w:ascii="Bookman Old Style" w:hAnsi="Bookman Old Style"/>
          <w:b/>
          <w:sz w:val="24"/>
          <w:szCs w:val="24"/>
        </w:rPr>
        <w:t>(24,2</w:t>
      </w:r>
      <w:r w:rsidR="00D32962">
        <w:rPr>
          <w:rFonts w:ascii="Bookman Old Style" w:hAnsi="Bookman Old Style"/>
          <w:b/>
          <w:sz w:val="24"/>
          <w:szCs w:val="24"/>
        </w:rPr>
        <w:t>3</w:t>
      </w:r>
      <w:r w:rsidR="00393B08" w:rsidRPr="004B3DDB">
        <w:rPr>
          <w:rFonts w:ascii="Bookman Old Style" w:hAnsi="Bookman Old Style"/>
          <w:b/>
          <w:sz w:val="24"/>
          <w:szCs w:val="24"/>
        </w:rPr>
        <w:t>%)</w:t>
      </w:r>
    </w:p>
    <w:p w:rsidR="00393B08" w:rsidRPr="004B3DDB" w:rsidRDefault="00393B08" w:rsidP="00393B08">
      <w:pPr>
        <w:pStyle w:val="Akapitzlist"/>
        <w:tabs>
          <w:tab w:val="left" w:pos="5176"/>
        </w:tabs>
        <w:jc w:val="both"/>
        <w:rPr>
          <w:rFonts w:ascii="Bookman Old Style" w:hAnsi="Bookman Old Style"/>
          <w:sz w:val="24"/>
          <w:szCs w:val="24"/>
        </w:rPr>
      </w:pPr>
      <w:r w:rsidRPr="004B3DDB">
        <w:rPr>
          <w:rFonts w:ascii="Bookman Old Style" w:hAnsi="Bookman Old Style"/>
          <w:sz w:val="24"/>
          <w:szCs w:val="24"/>
        </w:rPr>
        <w:t>- najwięcej w gminie Cieszanów (686,78 Mg), a najmniej w gminie Wielkie Oczy (121,3</w:t>
      </w:r>
      <w:r w:rsidR="00D32962">
        <w:rPr>
          <w:rFonts w:ascii="Bookman Old Style" w:hAnsi="Bookman Old Style"/>
          <w:sz w:val="24"/>
          <w:szCs w:val="24"/>
        </w:rPr>
        <w:t>5</w:t>
      </w:r>
      <w:r w:rsidRPr="004B3DDB">
        <w:rPr>
          <w:rFonts w:ascii="Bookman Old Style" w:hAnsi="Bookman Old Style"/>
          <w:sz w:val="24"/>
          <w:szCs w:val="24"/>
        </w:rPr>
        <w:t xml:space="preserve"> Mg)</w:t>
      </w:r>
    </w:p>
    <w:p w:rsidR="00393B08" w:rsidRPr="004B3DDB" w:rsidRDefault="00393B08" w:rsidP="00393B08">
      <w:pPr>
        <w:pStyle w:val="Akapitzlist"/>
        <w:tabs>
          <w:tab w:val="left" w:pos="5176"/>
        </w:tabs>
        <w:jc w:val="both"/>
        <w:rPr>
          <w:rFonts w:ascii="Bookman Old Style" w:hAnsi="Bookman Old Style"/>
          <w:sz w:val="24"/>
          <w:szCs w:val="24"/>
        </w:rPr>
      </w:pPr>
      <w:r w:rsidRPr="004B3DDB">
        <w:rPr>
          <w:rFonts w:ascii="Bookman Old Style" w:hAnsi="Bookman Old Style"/>
          <w:sz w:val="24"/>
          <w:szCs w:val="24"/>
        </w:rPr>
        <w:t>Łączne koszty usunięcia azbestu w latach 2013 – 2016:</w:t>
      </w:r>
    </w:p>
    <w:p w:rsidR="00393B08" w:rsidRPr="004B3DDB" w:rsidRDefault="00393B08" w:rsidP="00393B08">
      <w:pPr>
        <w:pStyle w:val="Akapitzlist"/>
        <w:numPr>
          <w:ilvl w:val="0"/>
          <w:numId w:val="7"/>
        </w:numPr>
        <w:tabs>
          <w:tab w:val="left" w:pos="5176"/>
        </w:tabs>
        <w:ind w:left="1134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B3DDB">
        <w:rPr>
          <w:rFonts w:ascii="Bookman Old Style" w:hAnsi="Bookman Old Style"/>
          <w:sz w:val="24"/>
          <w:szCs w:val="24"/>
        </w:rPr>
        <w:t>NFOŚiGW</w:t>
      </w:r>
      <w:proofErr w:type="spellEnd"/>
      <w:r w:rsidRPr="004B3DD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B3DDB">
        <w:rPr>
          <w:rFonts w:ascii="Bookman Old Style" w:hAnsi="Bookman Old Style"/>
          <w:sz w:val="24"/>
          <w:szCs w:val="24"/>
        </w:rPr>
        <w:t>WFOŚiGW</w:t>
      </w:r>
      <w:proofErr w:type="spellEnd"/>
      <w:r w:rsidRPr="004B3DDB">
        <w:rPr>
          <w:rFonts w:ascii="Bookman Old Style" w:hAnsi="Bookman Old Style"/>
          <w:sz w:val="24"/>
          <w:szCs w:val="24"/>
        </w:rPr>
        <w:t>:</w:t>
      </w:r>
      <w:r w:rsidR="00DF69CD" w:rsidRPr="004B3DDB">
        <w:rPr>
          <w:rFonts w:ascii="Bookman Old Style" w:hAnsi="Bookman Old Style"/>
          <w:sz w:val="24"/>
          <w:szCs w:val="24"/>
        </w:rPr>
        <w:t xml:space="preserve"> 1 190 769,41 zł,</w:t>
      </w:r>
    </w:p>
    <w:p w:rsidR="00DF69CD" w:rsidRPr="004B3DDB" w:rsidRDefault="00DF69CD" w:rsidP="00393B08">
      <w:pPr>
        <w:pStyle w:val="Akapitzlist"/>
        <w:numPr>
          <w:ilvl w:val="0"/>
          <w:numId w:val="7"/>
        </w:numPr>
        <w:tabs>
          <w:tab w:val="left" w:pos="5176"/>
        </w:tabs>
        <w:ind w:left="1134" w:hanging="425"/>
        <w:jc w:val="both"/>
        <w:rPr>
          <w:rFonts w:ascii="Bookman Old Style" w:hAnsi="Bookman Old Style"/>
          <w:sz w:val="24"/>
          <w:szCs w:val="24"/>
        </w:rPr>
      </w:pPr>
      <w:r w:rsidRPr="004B3DDB">
        <w:rPr>
          <w:rFonts w:ascii="Bookman Old Style" w:hAnsi="Bookman Old Style"/>
          <w:sz w:val="24"/>
          <w:szCs w:val="24"/>
        </w:rPr>
        <w:t xml:space="preserve">środki gmin: </w:t>
      </w:r>
      <w:r w:rsidR="004C6E80" w:rsidRPr="004B3DDB">
        <w:rPr>
          <w:rFonts w:ascii="Bookman Old Style" w:hAnsi="Bookman Old Style"/>
          <w:sz w:val="24"/>
          <w:szCs w:val="24"/>
        </w:rPr>
        <w:t>140 805,73 zł,</w:t>
      </w:r>
    </w:p>
    <w:p w:rsidR="004C6E80" w:rsidRPr="004B3DDB" w:rsidRDefault="004C6E80" w:rsidP="00393B08">
      <w:pPr>
        <w:pStyle w:val="Akapitzlist"/>
        <w:numPr>
          <w:ilvl w:val="0"/>
          <w:numId w:val="7"/>
        </w:numPr>
        <w:tabs>
          <w:tab w:val="left" w:pos="5176"/>
        </w:tabs>
        <w:ind w:left="1134" w:hanging="425"/>
        <w:jc w:val="both"/>
        <w:rPr>
          <w:rFonts w:ascii="Bookman Old Style" w:hAnsi="Bookman Old Style"/>
          <w:sz w:val="24"/>
          <w:szCs w:val="24"/>
        </w:rPr>
      </w:pPr>
      <w:r w:rsidRPr="004B3DDB">
        <w:rPr>
          <w:rFonts w:ascii="Bookman Old Style" w:hAnsi="Bookman Old Style"/>
          <w:sz w:val="24"/>
          <w:szCs w:val="24"/>
        </w:rPr>
        <w:t>wkład mieszkańców: 82 698,69 zł.</w:t>
      </w:r>
    </w:p>
    <w:p w:rsidR="004C6E80" w:rsidRPr="00A05D94" w:rsidRDefault="004C6E80" w:rsidP="004C6E80">
      <w:pPr>
        <w:tabs>
          <w:tab w:val="left" w:pos="5176"/>
        </w:tabs>
        <w:jc w:val="both"/>
        <w:rPr>
          <w:rFonts w:ascii="Bookman Old Style" w:hAnsi="Bookman Old Style"/>
          <w:sz w:val="24"/>
          <w:szCs w:val="24"/>
        </w:rPr>
      </w:pPr>
    </w:p>
    <w:p w:rsidR="004C6E80" w:rsidRPr="004B3DDB" w:rsidRDefault="004C6E80" w:rsidP="004C6E80">
      <w:pPr>
        <w:tabs>
          <w:tab w:val="left" w:pos="5176"/>
        </w:tabs>
        <w:jc w:val="both"/>
        <w:rPr>
          <w:rFonts w:ascii="Bookman Old Style" w:hAnsi="Bookman Old Style"/>
          <w:sz w:val="22"/>
          <w:szCs w:val="22"/>
        </w:rPr>
      </w:pPr>
      <w:r w:rsidRPr="004B3DDB">
        <w:rPr>
          <w:rFonts w:ascii="Bookman Old Style" w:hAnsi="Bookman Old Style"/>
          <w:b/>
          <w:sz w:val="22"/>
          <w:szCs w:val="22"/>
        </w:rPr>
        <w:t>Tabela 13.</w:t>
      </w:r>
      <w:r w:rsidRPr="004B3DDB">
        <w:rPr>
          <w:rFonts w:ascii="Bookman Old Style" w:hAnsi="Bookman Old Style"/>
          <w:sz w:val="22"/>
          <w:szCs w:val="22"/>
        </w:rPr>
        <w:t xml:space="preserve"> Łączne koszty usunięcia azbestu w latach 2013 – 2016 pozyskane ze śr</w:t>
      </w:r>
      <w:r w:rsidR="00C47565" w:rsidRPr="004B3DDB">
        <w:rPr>
          <w:rFonts w:ascii="Bookman Old Style" w:hAnsi="Bookman Old Style"/>
          <w:sz w:val="22"/>
          <w:szCs w:val="22"/>
        </w:rPr>
        <w:t xml:space="preserve">odków </w:t>
      </w:r>
      <w:proofErr w:type="spellStart"/>
      <w:r w:rsidRPr="004B3DDB">
        <w:rPr>
          <w:rFonts w:ascii="Bookman Old Style" w:hAnsi="Bookman Old Style"/>
          <w:sz w:val="22"/>
          <w:szCs w:val="22"/>
        </w:rPr>
        <w:t>NFOŚiGW</w:t>
      </w:r>
      <w:proofErr w:type="spellEnd"/>
      <w:r w:rsidRPr="004B3DD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4B3DDB">
        <w:rPr>
          <w:rFonts w:ascii="Bookman Old Style" w:hAnsi="Bookman Old Style"/>
          <w:sz w:val="22"/>
          <w:szCs w:val="22"/>
        </w:rPr>
        <w:t>WFOŚiGW</w:t>
      </w:r>
      <w:proofErr w:type="spellEnd"/>
      <w:r w:rsidRPr="004B3DDB">
        <w:rPr>
          <w:rFonts w:ascii="Bookman Old Style" w:hAnsi="Bookman Old Style"/>
          <w:sz w:val="22"/>
          <w:szCs w:val="22"/>
        </w:rPr>
        <w:t xml:space="preserve">, gmin oraz mieszkańców powiatu lubaczowskiego </w:t>
      </w:r>
      <w:r w:rsidR="004B3DDB">
        <w:rPr>
          <w:rFonts w:ascii="Bookman Old Style" w:hAnsi="Bookman Old Style"/>
          <w:sz w:val="22"/>
          <w:szCs w:val="22"/>
        </w:rPr>
        <w:br/>
      </w:r>
      <w:r w:rsidRPr="004B3DDB">
        <w:rPr>
          <w:rFonts w:ascii="Bookman Old Style" w:hAnsi="Bookman Old Style"/>
          <w:sz w:val="22"/>
          <w:szCs w:val="22"/>
        </w:rPr>
        <w:t>w [zł]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2541"/>
        <w:gridCol w:w="2322"/>
        <w:gridCol w:w="1812"/>
        <w:gridCol w:w="1812"/>
      </w:tblGrid>
      <w:tr w:rsidR="004C6E80" w:rsidRPr="00A05D94" w:rsidTr="00913A44">
        <w:tc>
          <w:tcPr>
            <w:tcW w:w="573" w:type="dxa"/>
            <w:shd w:val="clear" w:color="auto" w:fill="DEEAF6" w:themeFill="accent1" w:themeFillTint="33"/>
          </w:tcPr>
          <w:p w:rsidR="004C6E80" w:rsidRPr="00A05D94" w:rsidRDefault="004C6E80" w:rsidP="004C6E80">
            <w:pPr>
              <w:tabs>
                <w:tab w:val="left" w:pos="5176"/>
              </w:tabs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2541" w:type="dxa"/>
            <w:shd w:val="clear" w:color="auto" w:fill="DEEAF6" w:themeFill="accent1" w:themeFillTint="33"/>
          </w:tcPr>
          <w:p w:rsidR="004C6E80" w:rsidRPr="00A05D94" w:rsidRDefault="004C6E80" w:rsidP="004C6E8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Gminy powiatu lubaczowskiego</w:t>
            </w:r>
          </w:p>
        </w:tc>
        <w:tc>
          <w:tcPr>
            <w:tcW w:w="2322" w:type="dxa"/>
            <w:shd w:val="clear" w:color="auto" w:fill="DEEAF6" w:themeFill="accent1" w:themeFillTint="33"/>
          </w:tcPr>
          <w:p w:rsidR="004C6E80" w:rsidRPr="00A05D94" w:rsidRDefault="004C6E80" w:rsidP="004C6E8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 xml:space="preserve">Środki </w:t>
            </w:r>
            <w:proofErr w:type="spellStart"/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NFOŚiGW</w:t>
            </w:r>
            <w:proofErr w:type="spellEnd"/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 xml:space="preserve">, </w:t>
            </w:r>
            <w:proofErr w:type="spellStart"/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WFOŚiGW</w:t>
            </w:r>
            <w:proofErr w:type="spellEnd"/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1812" w:type="dxa"/>
            <w:shd w:val="clear" w:color="auto" w:fill="DEEAF6" w:themeFill="accent1" w:themeFillTint="33"/>
          </w:tcPr>
          <w:p w:rsidR="004C6E80" w:rsidRPr="00A05D94" w:rsidRDefault="004C6E80" w:rsidP="004C6E8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Środki gmin [zł]</w:t>
            </w:r>
          </w:p>
        </w:tc>
        <w:tc>
          <w:tcPr>
            <w:tcW w:w="1812" w:type="dxa"/>
            <w:shd w:val="clear" w:color="auto" w:fill="DEEAF6" w:themeFill="accent1" w:themeFillTint="33"/>
          </w:tcPr>
          <w:p w:rsidR="004C6E80" w:rsidRPr="00A05D94" w:rsidRDefault="004C6E80" w:rsidP="004C6E8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Wkład mieszkańców [zł]</w:t>
            </w:r>
          </w:p>
        </w:tc>
      </w:tr>
      <w:tr w:rsidR="004C6E80" w:rsidRPr="00A05D94" w:rsidTr="00913A44">
        <w:tc>
          <w:tcPr>
            <w:tcW w:w="573" w:type="dxa"/>
            <w:shd w:val="clear" w:color="auto" w:fill="DEEAF6" w:themeFill="accent1" w:themeFillTint="33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1.</w:t>
            </w:r>
          </w:p>
        </w:tc>
        <w:tc>
          <w:tcPr>
            <w:tcW w:w="2541" w:type="dxa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Lubaczów</w:t>
            </w:r>
          </w:p>
        </w:tc>
        <w:tc>
          <w:tcPr>
            <w:tcW w:w="2322" w:type="dxa"/>
          </w:tcPr>
          <w:p w:rsidR="004C6E80" w:rsidRPr="00A05D94" w:rsidRDefault="004C6E80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167 382,11</w:t>
            </w:r>
          </w:p>
        </w:tc>
        <w:tc>
          <w:tcPr>
            <w:tcW w:w="1812" w:type="dxa"/>
          </w:tcPr>
          <w:p w:rsidR="004C6E80" w:rsidRPr="00A05D94" w:rsidRDefault="004C6E80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29 761,37</w:t>
            </w:r>
          </w:p>
        </w:tc>
        <w:tc>
          <w:tcPr>
            <w:tcW w:w="1812" w:type="dxa"/>
          </w:tcPr>
          <w:p w:rsidR="004C6E80" w:rsidRPr="00A05D94" w:rsidRDefault="004C6E80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10 534,66</w:t>
            </w:r>
          </w:p>
        </w:tc>
      </w:tr>
      <w:tr w:rsidR="004C6E80" w:rsidRPr="00A05D94" w:rsidTr="00913A44">
        <w:tc>
          <w:tcPr>
            <w:tcW w:w="573" w:type="dxa"/>
            <w:shd w:val="clear" w:color="auto" w:fill="DEEAF6" w:themeFill="accent1" w:themeFillTint="33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2.</w:t>
            </w:r>
          </w:p>
        </w:tc>
        <w:tc>
          <w:tcPr>
            <w:tcW w:w="2541" w:type="dxa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Miejska Lubaczów</w:t>
            </w:r>
          </w:p>
        </w:tc>
        <w:tc>
          <w:tcPr>
            <w:tcW w:w="2322" w:type="dxa"/>
          </w:tcPr>
          <w:p w:rsidR="004C6E80" w:rsidRPr="00A05D94" w:rsidRDefault="004C6E80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44 244,37</w:t>
            </w:r>
          </w:p>
        </w:tc>
        <w:tc>
          <w:tcPr>
            <w:tcW w:w="1812" w:type="dxa"/>
          </w:tcPr>
          <w:p w:rsidR="004C6E80" w:rsidRPr="00A05D94" w:rsidRDefault="004C6E80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7 807,84</w:t>
            </w:r>
          </w:p>
        </w:tc>
        <w:tc>
          <w:tcPr>
            <w:tcW w:w="1812" w:type="dxa"/>
          </w:tcPr>
          <w:p w:rsidR="004C6E80" w:rsidRPr="00A05D94" w:rsidRDefault="004C6E80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27 663,53</w:t>
            </w:r>
          </w:p>
        </w:tc>
      </w:tr>
      <w:tr w:rsidR="004C6E80" w:rsidRPr="00A05D94" w:rsidTr="00913A44">
        <w:tc>
          <w:tcPr>
            <w:tcW w:w="573" w:type="dxa"/>
            <w:shd w:val="clear" w:color="auto" w:fill="DEEAF6" w:themeFill="accent1" w:themeFillTint="33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3.</w:t>
            </w:r>
          </w:p>
        </w:tc>
        <w:tc>
          <w:tcPr>
            <w:tcW w:w="2541" w:type="dxa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Stary Dzików</w:t>
            </w:r>
          </w:p>
        </w:tc>
        <w:tc>
          <w:tcPr>
            <w:tcW w:w="2322" w:type="dxa"/>
          </w:tcPr>
          <w:p w:rsidR="004C6E80" w:rsidRPr="00A05D94" w:rsidRDefault="004C6E80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207 807,04</w:t>
            </w:r>
          </w:p>
        </w:tc>
        <w:tc>
          <w:tcPr>
            <w:tcW w:w="1812" w:type="dxa"/>
          </w:tcPr>
          <w:p w:rsidR="004C6E80" w:rsidRPr="00A05D94" w:rsidRDefault="004C6E80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36 671,85</w:t>
            </w:r>
          </w:p>
        </w:tc>
        <w:tc>
          <w:tcPr>
            <w:tcW w:w="1812" w:type="dxa"/>
          </w:tcPr>
          <w:p w:rsidR="004C6E80" w:rsidRPr="00A05D94" w:rsidRDefault="004C6E80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4C6E80" w:rsidRPr="00A05D94" w:rsidTr="00913A44">
        <w:tc>
          <w:tcPr>
            <w:tcW w:w="573" w:type="dxa"/>
            <w:shd w:val="clear" w:color="auto" w:fill="DEEAF6" w:themeFill="accent1" w:themeFillTint="33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4.</w:t>
            </w:r>
          </w:p>
        </w:tc>
        <w:tc>
          <w:tcPr>
            <w:tcW w:w="2541" w:type="dxa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Wielkie Oczy</w:t>
            </w:r>
          </w:p>
        </w:tc>
        <w:tc>
          <w:tcPr>
            <w:tcW w:w="2322" w:type="dxa"/>
          </w:tcPr>
          <w:p w:rsidR="004C6E80" w:rsidRPr="00A05D94" w:rsidRDefault="004C6E80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46 233,94</w:t>
            </w:r>
          </w:p>
        </w:tc>
        <w:tc>
          <w:tcPr>
            <w:tcW w:w="1812" w:type="dxa"/>
          </w:tcPr>
          <w:p w:rsidR="004C6E80" w:rsidRPr="00A05D94" w:rsidRDefault="004C6E80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24,43</w:t>
            </w:r>
          </w:p>
        </w:tc>
        <w:tc>
          <w:tcPr>
            <w:tcW w:w="1812" w:type="dxa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3 320,56</w:t>
            </w:r>
          </w:p>
        </w:tc>
      </w:tr>
      <w:tr w:rsidR="004C6E80" w:rsidRPr="00A05D94" w:rsidTr="00913A44">
        <w:tc>
          <w:tcPr>
            <w:tcW w:w="573" w:type="dxa"/>
            <w:shd w:val="clear" w:color="auto" w:fill="DEEAF6" w:themeFill="accent1" w:themeFillTint="33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5.</w:t>
            </w:r>
          </w:p>
        </w:tc>
        <w:tc>
          <w:tcPr>
            <w:tcW w:w="2541" w:type="dxa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Oleszyce</w:t>
            </w:r>
          </w:p>
        </w:tc>
        <w:tc>
          <w:tcPr>
            <w:tcW w:w="2322" w:type="dxa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303 054,26</w:t>
            </w:r>
          </w:p>
        </w:tc>
        <w:tc>
          <w:tcPr>
            <w:tcW w:w="1812" w:type="dxa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35 833,11</w:t>
            </w:r>
          </w:p>
        </w:tc>
        <w:tc>
          <w:tcPr>
            <w:tcW w:w="1812" w:type="dxa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4C6E80" w:rsidRPr="00A05D94" w:rsidTr="00913A44">
        <w:tc>
          <w:tcPr>
            <w:tcW w:w="573" w:type="dxa"/>
            <w:shd w:val="clear" w:color="auto" w:fill="DEEAF6" w:themeFill="accent1" w:themeFillTint="33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6.</w:t>
            </w:r>
          </w:p>
        </w:tc>
        <w:tc>
          <w:tcPr>
            <w:tcW w:w="2541" w:type="dxa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Cieszanów</w:t>
            </w:r>
          </w:p>
        </w:tc>
        <w:tc>
          <w:tcPr>
            <w:tcW w:w="2322" w:type="dxa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282 185,07</w:t>
            </w:r>
          </w:p>
        </w:tc>
        <w:tc>
          <w:tcPr>
            <w:tcW w:w="1812" w:type="dxa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18 142,54</w:t>
            </w:r>
          </w:p>
        </w:tc>
        <w:tc>
          <w:tcPr>
            <w:tcW w:w="1812" w:type="dxa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35 981,65</w:t>
            </w:r>
          </w:p>
        </w:tc>
      </w:tr>
      <w:tr w:rsidR="004C6E80" w:rsidRPr="00A05D94" w:rsidTr="00913A44">
        <w:tc>
          <w:tcPr>
            <w:tcW w:w="573" w:type="dxa"/>
            <w:shd w:val="clear" w:color="auto" w:fill="DEEAF6" w:themeFill="accent1" w:themeFillTint="33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7.</w:t>
            </w:r>
          </w:p>
        </w:tc>
        <w:tc>
          <w:tcPr>
            <w:tcW w:w="2541" w:type="dxa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Horyniec-Zdrój</w:t>
            </w:r>
          </w:p>
        </w:tc>
        <w:tc>
          <w:tcPr>
            <w:tcW w:w="2322" w:type="dxa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70 647,48</w:t>
            </w:r>
          </w:p>
        </w:tc>
        <w:tc>
          <w:tcPr>
            <w:tcW w:w="1812" w:type="dxa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12 487,85</w:t>
            </w:r>
          </w:p>
        </w:tc>
        <w:tc>
          <w:tcPr>
            <w:tcW w:w="1812" w:type="dxa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4C6E80" w:rsidRPr="00A05D94" w:rsidTr="00913A44">
        <w:tc>
          <w:tcPr>
            <w:tcW w:w="573" w:type="dxa"/>
            <w:shd w:val="clear" w:color="auto" w:fill="DEEAF6" w:themeFill="accent1" w:themeFillTint="33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8.</w:t>
            </w:r>
          </w:p>
        </w:tc>
        <w:tc>
          <w:tcPr>
            <w:tcW w:w="2541" w:type="dxa"/>
          </w:tcPr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Narol</w:t>
            </w:r>
          </w:p>
        </w:tc>
        <w:tc>
          <w:tcPr>
            <w:tcW w:w="2322" w:type="dxa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69 215,14</w:t>
            </w:r>
          </w:p>
        </w:tc>
        <w:tc>
          <w:tcPr>
            <w:tcW w:w="1812" w:type="dxa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76,74</w:t>
            </w:r>
          </w:p>
        </w:tc>
        <w:tc>
          <w:tcPr>
            <w:tcW w:w="1812" w:type="dxa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5 198,29</w:t>
            </w:r>
          </w:p>
        </w:tc>
      </w:tr>
      <w:tr w:rsidR="004C6E80" w:rsidRPr="00A05D94" w:rsidTr="00913A44">
        <w:tc>
          <w:tcPr>
            <w:tcW w:w="3114" w:type="dxa"/>
            <w:gridSpan w:val="2"/>
            <w:shd w:val="clear" w:color="auto" w:fill="DEEAF6" w:themeFill="accent1" w:themeFillTint="33"/>
          </w:tcPr>
          <w:p w:rsidR="004C6E80" w:rsidRPr="00A05D94" w:rsidRDefault="004C6E80" w:rsidP="004C6E8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Łączne koszty</w:t>
            </w:r>
          </w:p>
          <w:p w:rsidR="004C6E80" w:rsidRPr="00A05D94" w:rsidRDefault="004C6E80" w:rsidP="004C6E8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DEEAF6" w:themeFill="accent1" w:themeFillTint="33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1 190 769,41</w:t>
            </w:r>
          </w:p>
        </w:tc>
        <w:tc>
          <w:tcPr>
            <w:tcW w:w="1812" w:type="dxa"/>
            <w:shd w:val="clear" w:color="auto" w:fill="DEEAF6" w:themeFill="accent1" w:themeFillTint="33"/>
          </w:tcPr>
          <w:p w:rsidR="004C6E80" w:rsidRPr="00A05D94" w:rsidRDefault="00F674ED" w:rsidP="00F674E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140 805,73</w:t>
            </w:r>
          </w:p>
        </w:tc>
        <w:tc>
          <w:tcPr>
            <w:tcW w:w="1812" w:type="dxa"/>
            <w:shd w:val="clear" w:color="auto" w:fill="DEEAF6" w:themeFill="accent1" w:themeFillTint="33"/>
          </w:tcPr>
          <w:p w:rsidR="004C6E80" w:rsidRPr="00A05D94" w:rsidRDefault="00F674ED" w:rsidP="00A85BDA">
            <w:pPr>
              <w:pStyle w:val="Akapitzlist"/>
              <w:numPr>
                <w:ilvl w:val="0"/>
                <w:numId w:val="11"/>
              </w:num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698,69</w:t>
            </w:r>
          </w:p>
        </w:tc>
      </w:tr>
    </w:tbl>
    <w:p w:rsidR="00A85BDA" w:rsidRPr="00A05D94" w:rsidRDefault="00A85BDA" w:rsidP="00A85BDA">
      <w:pPr>
        <w:tabs>
          <w:tab w:val="left" w:pos="5176"/>
        </w:tabs>
        <w:jc w:val="both"/>
        <w:rPr>
          <w:rFonts w:ascii="Bookman Old Style" w:hAnsi="Bookman Old Style"/>
          <w:sz w:val="22"/>
          <w:szCs w:val="22"/>
        </w:rPr>
      </w:pPr>
    </w:p>
    <w:p w:rsidR="00F674ED" w:rsidRPr="00BA5538" w:rsidRDefault="00F674ED" w:rsidP="00A85BDA">
      <w:pPr>
        <w:pStyle w:val="Akapitzlist"/>
        <w:numPr>
          <w:ilvl w:val="0"/>
          <w:numId w:val="4"/>
        </w:numPr>
        <w:tabs>
          <w:tab w:val="left" w:pos="5176"/>
        </w:tabs>
        <w:jc w:val="both"/>
        <w:rPr>
          <w:rFonts w:ascii="Bookman Old Style" w:hAnsi="Bookman Old Style"/>
          <w:b/>
          <w:sz w:val="24"/>
          <w:szCs w:val="24"/>
        </w:rPr>
      </w:pPr>
      <w:r w:rsidRPr="00BA5538">
        <w:rPr>
          <w:rFonts w:ascii="Bookman Old Style" w:hAnsi="Bookman Old Style"/>
          <w:sz w:val="24"/>
          <w:szCs w:val="24"/>
        </w:rPr>
        <w:t xml:space="preserve">Do usunięcia pozostało </w:t>
      </w:r>
      <w:r w:rsidRPr="00BA5538">
        <w:rPr>
          <w:rFonts w:ascii="Bookman Old Style" w:hAnsi="Bookman Old Style"/>
          <w:b/>
          <w:sz w:val="24"/>
          <w:szCs w:val="24"/>
        </w:rPr>
        <w:t>9 1</w:t>
      </w:r>
      <w:r w:rsidR="004B3DDB" w:rsidRPr="00BA5538">
        <w:rPr>
          <w:rFonts w:ascii="Bookman Old Style" w:hAnsi="Bookman Old Style"/>
          <w:b/>
          <w:sz w:val="24"/>
          <w:szCs w:val="24"/>
        </w:rPr>
        <w:t>91</w:t>
      </w:r>
      <w:r w:rsidR="00A03675" w:rsidRPr="00BA5538">
        <w:rPr>
          <w:rFonts w:ascii="Bookman Old Style" w:hAnsi="Bookman Old Style"/>
          <w:b/>
          <w:sz w:val="24"/>
          <w:szCs w:val="24"/>
        </w:rPr>
        <w:t>,0</w:t>
      </w:r>
      <w:r w:rsidR="004B3DDB" w:rsidRPr="00BA5538">
        <w:rPr>
          <w:rFonts w:ascii="Bookman Old Style" w:hAnsi="Bookman Old Style"/>
          <w:b/>
          <w:sz w:val="24"/>
          <w:szCs w:val="24"/>
        </w:rPr>
        <w:t>8</w:t>
      </w:r>
      <w:r w:rsidRPr="00BA5538">
        <w:rPr>
          <w:rFonts w:ascii="Bookman Old Style" w:hAnsi="Bookman Old Style"/>
          <w:b/>
          <w:sz w:val="24"/>
          <w:szCs w:val="24"/>
        </w:rPr>
        <w:t xml:space="preserve"> Mg</w:t>
      </w:r>
      <w:r w:rsidR="00913A44" w:rsidRPr="00BA5538">
        <w:rPr>
          <w:rFonts w:ascii="Bookman Old Style" w:hAnsi="Bookman Old Style"/>
          <w:sz w:val="24"/>
          <w:szCs w:val="24"/>
        </w:rPr>
        <w:t xml:space="preserve"> azbestu </w:t>
      </w:r>
      <w:r w:rsidR="00913A44" w:rsidRPr="00BA5538">
        <w:rPr>
          <w:rFonts w:ascii="Bookman Old Style" w:hAnsi="Bookman Old Style"/>
          <w:b/>
          <w:sz w:val="24"/>
          <w:szCs w:val="24"/>
        </w:rPr>
        <w:t>(75,7</w:t>
      </w:r>
      <w:r w:rsidR="004B3DDB" w:rsidRPr="00BA5538">
        <w:rPr>
          <w:rFonts w:ascii="Bookman Old Style" w:hAnsi="Bookman Old Style"/>
          <w:b/>
          <w:sz w:val="24"/>
          <w:szCs w:val="24"/>
        </w:rPr>
        <w:t>7</w:t>
      </w:r>
      <w:r w:rsidR="00913A44" w:rsidRPr="00BA5538">
        <w:rPr>
          <w:rFonts w:ascii="Bookman Old Style" w:hAnsi="Bookman Old Style"/>
          <w:b/>
          <w:sz w:val="24"/>
          <w:szCs w:val="24"/>
        </w:rPr>
        <w:t>%)</w:t>
      </w:r>
    </w:p>
    <w:p w:rsidR="000451FA" w:rsidRPr="00A05D94" w:rsidRDefault="000451FA" w:rsidP="000451FA">
      <w:pPr>
        <w:tabs>
          <w:tab w:val="left" w:pos="5176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0451FA" w:rsidRPr="004B3DDB" w:rsidRDefault="000451FA" w:rsidP="003972CE">
      <w:pPr>
        <w:tabs>
          <w:tab w:val="left" w:pos="5176"/>
        </w:tabs>
        <w:jc w:val="both"/>
        <w:rPr>
          <w:rFonts w:ascii="Bookman Old Style" w:hAnsi="Bookman Old Style"/>
          <w:sz w:val="22"/>
          <w:szCs w:val="22"/>
        </w:rPr>
      </w:pPr>
      <w:r w:rsidRPr="004B3DDB">
        <w:rPr>
          <w:rFonts w:ascii="Bookman Old Style" w:hAnsi="Bookman Old Style"/>
          <w:b/>
          <w:sz w:val="22"/>
          <w:szCs w:val="22"/>
        </w:rPr>
        <w:t xml:space="preserve">Tabela 14. </w:t>
      </w:r>
      <w:r w:rsidRPr="004B3DDB">
        <w:rPr>
          <w:rFonts w:ascii="Bookman Old Style" w:hAnsi="Bookman Old Style"/>
          <w:sz w:val="22"/>
          <w:szCs w:val="22"/>
        </w:rPr>
        <w:t>Aktualne zestawienie ilości wyrobów zawierających azbest w [Mg] na terenie powiatu lubaczowskiego w układzie gminnym wraz ze wskaźnikami nagromadzenia wyrobów zawierających azbest w [Mg/km</w:t>
      </w:r>
      <w:r w:rsidRPr="004B3DDB">
        <w:rPr>
          <w:rFonts w:ascii="Bookman Old Style" w:hAnsi="Bookman Old Style"/>
          <w:sz w:val="22"/>
          <w:szCs w:val="22"/>
          <w:vertAlign w:val="superscript"/>
        </w:rPr>
        <w:t>2</w:t>
      </w:r>
      <w:r w:rsidRPr="004B3DDB">
        <w:rPr>
          <w:rFonts w:ascii="Bookman Old Style" w:hAnsi="Bookman Old Style"/>
          <w:sz w:val="22"/>
          <w:szCs w:val="22"/>
        </w:rPr>
        <w:t xml:space="preserve">] – stan na </w:t>
      </w:r>
      <w:r w:rsidR="00BF7672" w:rsidRPr="004B3DDB">
        <w:rPr>
          <w:rFonts w:ascii="Bookman Old Style" w:hAnsi="Bookman Old Style"/>
          <w:sz w:val="22"/>
          <w:szCs w:val="22"/>
        </w:rPr>
        <w:t xml:space="preserve">grudzień </w:t>
      </w:r>
      <w:r w:rsidR="004B3DDB">
        <w:rPr>
          <w:rFonts w:ascii="Bookman Old Style" w:hAnsi="Bookman Old Style"/>
          <w:sz w:val="22"/>
          <w:szCs w:val="22"/>
        </w:rPr>
        <w:br/>
      </w:r>
      <w:r w:rsidRPr="004B3DDB">
        <w:rPr>
          <w:rFonts w:ascii="Bookman Old Style" w:hAnsi="Bookman Old Style"/>
          <w:sz w:val="22"/>
          <w:szCs w:val="22"/>
        </w:rPr>
        <w:t>2016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974"/>
        <w:gridCol w:w="2410"/>
        <w:gridCol w:w="1701"/>
        <w:gridCol w:w="2402"/>
      </w:tblGrid>
      <w:tr w:rsidR="003972CE" w:rsidRPr="00A05D94" w:rsidTr="00F33A07">
        <w:tc>
          <w:tcPr>
            <w:tcW w:w="573" w:type="dxa"/>
            <w:shd w:val="clear" w:color="auto" w:fill="DEEAF6" w:themeFill="accent1" w:themeFillTint="33"/>
          </w:tcPr>
          <w:p w:rsidR="003972CE" w:rsidRPr="00A05D94" w:rsidRDefault="003972CE" w:rsidP="00F22B40">
            <w:pPr>
              <w:tabs>
                <w:tab w:val="left" w:pos="5176"/>
              </w:tabs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1974" w:type="dxa"/>
            <w:shd w:val="clear" w:color="auto" w:fill="DEEAF6" w:themeFill="accent1" w:themeFillTint="33"/>
          </w:tcPr>
          <w:p w:rsidR="003972CE" w:rsidRPr="00A05D94" w:rsidRDefault="003972CE" w:rsidP="003972CE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Gmina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972CE" w:rsidRPr="00A05D94" w:rsidRDefault="003972CE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Rodzaj gminy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972CE" w:rsidRPr="00A05D94" w:rsidRDefault="003972CE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Razem [Mg]</w:t>
            </w:r>
          </w:p>
        </w:tc>
        <w:tc>
          <w:tcPr>
            <w:tcW w:w="2402" w:type="dxa"/>
            <w:shd w:val="clear" w:color="auto" w:fill="DEEAF6" w:themeFill="accent1" w:themeFillTint="33"/>
          </w:tcPr>
          <w:p w:rsidR="003972CE" w:rsidRPr="00A05D94" w:rsidRDefault="003972CE" w:rsidP="003972CE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Wskaźnik nagromadzenia wyrobów zawierających azbest [Mg/km</w:t>
            </w:r>
            <w:r w:rsidRPr="00A05D94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2</w:t>
            </w: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]</w:t>
            </w:r>
          </w:p>
        </w:tc>
      </w:tr>
      <w:tr w:rsidR="003972CE" w:rsidRPr="00A05D94" w:rsidTr="00F33A07">
        <w:tc>
          <w:tcPr>
            <w:tcW w:w="573" w:type="dxa"/>
            <w:shd w:val="clear" w:color="auto" w:fill="DEEAF6" w:themeFill="accent1" w:themeFillTint="33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1.</w:t>
            </w:r>
          </w:p>
        </w:tc>
        <w:tc>
          <w:tcPr>
            <w:tcW w:w="1974" w:type="dxa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Lubaczów</w:t>
            </w:r>
          </w:p>
        </w:tc>
        <w:tc>
          <w:tcPr>
            <w:tcW w:w="2410" w:type="dxa"/>
          </w:tcPr>
          <w:p w:rsidR="003972CE" w:rsidRPr="00A05D94" w:rsidRDefault="00B4049A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w</w:t>
            </w:r>
            <w:r w:rsidR="003972CE" w:rsidRPr="00A05D94">
              <w:rPr>
                <w:rFonts w:ascii="Bookman Old Style" w:hAnsi="Bookman Old Style"/>
                <w:sz w:val="22"/>
                <w:szCs w:val="22"/>
              </w:rPr>
              <w:t>iejska</w:t>
            </w:r>
          </w:p>
          <w:p w:rsidR="00B4049A" w:rsidRPr="00A05D94" w:rsidRDefault="00B4049A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72CE" w:rsidRPr="00A05D94" w:rsidRDefault="00F33A07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1 646,23</w:t>
            </w:r>
          </w:p>
        </w:tc>
        <w:tc>
          <w:tcPr>
            <w:tcW w:w="2402" w:type="dxa"/>
          </w:tcPr>
          <w:p w:rsidR="003972CE" w:rsidRPr="00A05D94" w:rsidRDefault="00382365" w:rsidP="00783228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8,1</w:t>
            </w:r>
            <w:r w:rsidR="00783228" w:rsidRPr="00A05D94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3972CE" w:rsidRPr="00A05D94" w:rsidTr="00F33A07">
        <w:tc>
          <w:tcPr>
            <w:tcW w:w="573" w:type="dxa"/>
            <w:shd w:val="clear" w:color="auto" w:fill="DEEAF6" w:themeFill="accent1" w:themeFillTint="33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2.</w:t>
            </w:r>
          </w:p>
        </w:tc>
        <w:tc>
          <w:tcPr>
            <w:tcW w:w="1974" w:type="dxa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Lubaczów</w:t>
            </w:r>
          </w:p>
        </w:tc>
        <w:tc>
          <w:tcPr>
            <w:tcW w:w="2410" w:type="dxa"/>
          </w:tcPr>
          <w:p w:rsidR="003972CE" w:rsidRPr="00A05D94" w:rsidRDefault="00B4049A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m</w:t>
            </w:r>
            <w:r w:rsidR="003972CE" w:rsidRPr="00A05D94">
              <w:rPr>
                <w:rFonts w:ascii="Bookman Old Style" w:hAnsi="Bookman Old Style"/>
                <w:sz w:val="22"/>
                <w:szCs w:val="22"/>
              </w:rPr>
              <w:t>iejska</w:t>
            </w:r>
          </w:p>
          <w:p w:rsidR="00B4049A" w:rsidRPr="00A05D94" w:rsidRDefault="00B4049A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72CE" w:rsidRPr="00A05D94" w:rsidRDefault="00F33A07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264,44</w:t>
            </w:r>
          </w:p>
        </w:tc>
        <w:tc>
          <w:tcPr>
            <w:tcW w:w="2402" w:type="dxa"/>
          </w:tcPr>
          <w:p w:rsidR="003972CE" w:rsidRPr="00A05D94" w:rsidRDefault="00F33A07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10,17</w:t>
            </w:r>
          </w:p>
        </w:tc>
      </w:tr>
      <w:tr w:rsidR="003972CE" w:rsidRPr="00A05D94" w:rsidTr="00F33A07">
        <w:tc>
          <w:tcPr>
            <w:tcW w:w="573" w:type="dxa"/>
            <w:shd w:val="clear" w:color="auto" w:fill="DEEAF6" w:themeFill="accent1" w:themeFillTint="33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3.</w:t>
            </w:r>
          </w:p>
        </w:tc>
        <w:tc>
          <w:tcPr>
            <w:tcW w:w="1974" w:type="dxa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Stary Dzików</w:t>
            </w:r>
          </w:p>
        </w:tc>
        <w:tc>
          <w:tcPr>
            <w:tcW w:w="2410" w:type="dxa"/>
          </w:tcPr>
          <w:p w:rsidR="003972CE" w:rsidRPr="00A05D94" w:rsidRDefault="00B4049A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w</w:t>
            </w:r>
            <w:r w:rsidR="003972CE" w:rsidRPr="00A05D94">
              <w:rPr>
                <w:rFonts w:ascii="Bookman Old Style" w:hAnsi="Bookman Old Style"/>
                <w:sz w:val="22"/>
                <w:szCs w:val="22"/>
              </w:rPr>
              <w:t>iejska</w:t>
            </w:r>
          </w:p>
          <w:p w:rsidR="00B4049A" w:rsidRPr="00A05D94" w:rsidRDefault="00B4049A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72CE" w:rsidRPr="00A05D94" w:rsidRDefault="00F33A07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1 303,52</w:t>
            </w:r>
          </w:p>
        </w:tc>
        <w:tc>
          <w:tcPr>
            <w:tcW w:w="2402" w:type="dxa"/>
          </w:tcPr>
          <w:p w:rsidR="003972CE" w:rsidRPr="00A05D94" w:rsidRDefault="00382365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8,35</w:t>
            </w:r>
          </w:p>
        </w:tc>
      </w:tr>
      <w:tr w:rsidR="003972CE" w:rsidRPr="00A05D94" w:rsidTr="00F33A07">
        <w:tc>
          <w:tcPr>
            <w:tcW w:w="573" w:type="dxa"/>
            <w:shd w:val="clear" w:color="auto" w:fill="DEEAF6" w:themeFill="accent1" w:themeFillTint="33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4.</w:t>
            </w:r>
          </w:p>
        </w:tc>
        <w:tc>
          <w:tcPr>
            <w:tcW w:w="1974" w:type="dxa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Wielkie Oczy</w:t>
            </w:r>
          </w:p>
        </w:tc>
        <w:tc>
          <w:tcPr>
            <w:tcW w:w="2410" w:type="dxa"/>
          </w:tcPr>
          <w:p w:rsidR="003972CE" w:rsidRPr="00A05D94" w:rsidRDefault="00B4049A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w</w:t>
            </w:r>
            <w:r w:rsidR="003972CE" w:rsidRPr="00A05D94">
              <w:rPr>
                <w:rFonts w:ascii="Bookman Old Style" w:hAnsi="Bookman Old Style"/>
                <w:sz w:val="22"/>
                <w:szCs w:val="22"/>
              </w:rPr>
              <w:t>iejska</w:t>
            </w:r>
          </w:p>
          <w:p w:rsidR="00B4049A" w:rsidRPr="00A05D94" w:rsidRDefault="00B4049A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72CE" w:rsidRPr="00A05D94" w:rsidRDefault="00F33A07" w:rsidP="005A11B6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1 3</w:t>
            </w:r>
            <w:r w:rsidR="005A11B6" w:rsidRPr="00A05D94">
              <w:rPr>
                <w:rFonts w:ascii="Bookman Old Style" w:hAnsi="Bookman Old Style"/>
                <w:sz w:val="22"/>
                <w:szCs w:val="22"/>
              </w:rPr>
              <w:t>41</w:t>
            </w:r>
            <w:r w:rsidRPr="00A05D94">
              <w:rPr>
                <w:rFonts w:ascii="Bookman Old Style" w:hAnsi="Bookman Old Style"/>
                <w:sz w:val="22"/>
                <w:szCs w:val="22"/>
              </w:rPr>
              <w:t>,0</w:t>
            </w:r>
            <w:r w:rsidR="005A11B6" w:rsidRPr="00A05D94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2402" w:type="dxa"/>
          </w:tcPr>
          <w:p w:rsidR="003972CE" w:rsidRPr="00A05D94" w:rsidRDefault="005A11B6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9,18</w:t>
            </w:r>
          </w:p>
        </w:tc>
      </w:tr>
      <w:tr w:rsidR="003972CE" w:rsidRPr="00A05D94" w:rsidTr="00F33A07">
        <w:tc>
          <w:tcPr>
            <w:tcW w:w="573" w:type="dxa"/>
            <w:shd w:val="clear" w:color="auto" w:fill="DEEAF6" w:themeFill="accent1" w:themeFillTint="33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5.</w:t>
            </w:r>
          </w:p>
        </w:tc>
        <w:tc>
          <w:tcPr>
            <w:tcW w:w="1974" w:type="dxa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Oleszyce</w:t>
            </w:r>
          </w:p>
        </w:tc>
        <w:tc>
          <w:tcPr>
            <w:tcW w:w="2410" w:type="dxa"/>
          </w:tcPr>
          <w:p w:rsidR="003972CE" w:rsidRPr="00A05D94" w:rsidRDefault="003972CE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miejsko-wiejska</w:t>
            </w:r>
          </w:p>
          <w:p w:rsidR="00B4049A" w:rsidRPr="00A05D94" w:rsidRDefault="00B4049A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72CE" w:rsidRPr="00A05D94" w:rsidRDefault="00F33A07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843,49</w:t>
            </w:r>
          </w:p>
        </w:tc>
        <w:tc>
          <w:tcPr>
            <w:tcW w:w="2402" w:type="dxa"/>
          </w:tcPr>
          <w:p w:rsidR="003972CE" w:rsidRPr="00A05D94" w:rsidRDefault="00382365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5,55</w:t>
            </w:r>
          </w:p>
        </w:tc>
      </w:tr>
      <w:tr w:rsidR="003972CE" w:rsidRPr="00A05D94" w:rsidTr="00F33A07">
        <w:tc>
          <w:tcPr>
            <w:tcW w:w="573" w:type="dxa"/>
            <w:shd w:val="clear" w:color="auto" w:fill="DEEAF6" w:themeFill="accent1" w:themeFillTint="33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6.</w:t>
            </w:r>
          </w:p>
        </w:tc>
        <w:tc>
          <w:tcPr>
            <w:tcW w:w="1974" w:type="dxa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Cieszanów</w:t>
            </w:r>
          </w:p>
        </w:tc>
        <w:tc>
          <w:tcPr>
            <w:tcW w:w="2410" w:type="dxa"/>
          </w:tcPr>
          <w:p w:rsidR="003972CE" w:rsidRPr="00A05D94" w:rsidRDefault="003972CE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miejsko-wiejska</w:t>
            </w:r>
          </w:p>
          <w:p w:rsidR="00B4049A" w:rsidRPr="00A05D94" w:rsidRDefault="00B4049A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72CE" w:rsidRPr="00A05D94" w:rsidRDefault="00F33A07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503,11</w:t>
            </w:r>
          </w:p>
        </w:tc>
        <w:tc>
          <w:tcPr>
            <w:tcW w:w="2402" w:type="dxa"/>
          </w:tcPr>
          <w:p w:rsidR="003972CE" w:rsidRPr="00A05D94" w:rsidRDefault="00382365" w:rsidP="00A07C8C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2,</w:t>
            </w:r>
            <w:r w:rsidR="00A07C8C" w:rsidRPr="00A05D94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30</w:t>
            </w:r>
          </w:p>
        </w:tc>
      </w:tr>
      <w:tr w:rsidR="003972CE" w:rsidRPr="00A05D94" w:rsidTr="00F33A07">
        <w:tc>
          <w:tcPr>
            <w:tcW w:w="573" w:type="dxa"/>
            <w:shd w:val="clear" w:color="auto" w:fill="DEEAF6" w:themeFill="accent1" w:themeFillTint="33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7.</w:t>
            </w:r>
          </w:p>
        </w:tc>
        <w:tc>
          <w:tcPr>
            <w:tcW w:w="1974" w:type="dxa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Horyniec-Zdrój</w:t>
            </w:r>
          </w:p>
        </w:tc>
        <w:tc>
          <w:tcPr>
            <w:tcW w:w="2410" w:type="dxa"/>
          </w:tcPr>
          <w:p w:rsidR="003972CE" w:rsidRPr="00A05D94" w:rsidRDefault="00B4049A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w</w:t>
            </w:r>
            <w:r w:rsidR="003972CE" w:rsidRPr="00A05D94">
              <w:rPr>
                <w:rFonts w:ascii="Bookman Old Style" w:hAnsi="Bookman Old Style"/>
                <w:sz w:val="22"/>
                <w:szCs w:val="22"/>
              </w:rPr>
              <w:t>iejska</w:t>
            </w:r>
          </w:p>
          <w:p w:rsidR="00B4049A" w:rsidRPr="00A05D94" w:rsidRDefault="00B4049A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72CE" w:rsidRPr="00A05D94" w:rsidRDefault="00F33A07" w:rsidP="00B70996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994,9</w:t>
            </w:r>
            <w:r w:rsidR="00B70996" w:rsidRPr="00A05D94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3972CE" w:rsidRPr="00A05D94" w:rsidRDefault="00382365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4,90</w:t>
            </w:r>
          </w:p>
        </w:tc>
      </w:tr>
      <w:tr w:rsidR="00F33A07" w:rsidRPr="00A05D94" w:rsidTr="00F33A07">
        <w:tc>
          <w:tcPr>
            <w:tcW w:w="573" w:type="dxa"/>
            <w:shd w:val="clear" w:color="auto" w:fill="DEEAF6" w:themeFill="accent1" w:themeFillTint="33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8.</w:t>
            </w:r>
          </w:p>
        </w:tc>
        <w:tc>
          <w:tcPr>
            <w:tcW w:w="1974" w:type="dxa"/>
          </w:tcPr>
          <w:p w:rsidR="003972CE" w:rsidRPr="00A05D94" w:rsidRDefault="003972CE" w:rsidP="00F22B4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Narol</w:t>
            </w:r>
          </w:p>
        </w:tc>
        <w:tc>
          <w:tcPr>
            <w:tcW w:w="2410" w:type="dxa"/>
          </w:tcPr>
          <w:p w:rsidR="003972CE" w:rsidRPr="00A05D94" w:rsidRDefault="00F33A07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miejsko-wiejska</w:t>
            </w:r>
          </w:p>
          <w:p w:rsidR="00B4049A" w:rsidRPr="00A05D94" w:rsidRDefault="00B4049A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72CE" w:rsidRPr="00A05D94" w:rsidRDefault="00F33A07" w:rsidP="006F7EDD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sz w:val="22"/>
                <w:szCs w:val="22"/>
              </w:rPr>
              <w:t>2 294,</w:t>
            </w:r>
            <w:r w:rsidR="006F7EDD" w:rsidRPr="00A05D94"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2402" w:type="dxa"/>
          </w:tcPr>
          <w:p w:rsidR="003972CE" w:rsidRPr="00A05D94" w:rsidRDefault="006F7EDD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11,28</w:t>
            </w:r>
          </w:p>
        </w:tc>
      </w:tr>
      <w:tr w:rsidR="00F33A07" w:rsidRPr="00A05D94" w:rsidTr="00F33A07">
        <w:trPr>
          <w:trHeight w:val="221"/>
        </w:trPr>
        <w:tc>
          <w:tcPr>
            <w:tcW w:w="2547" w:type="dxa"/>
            <w:gridSpan w:val="2"/>
            <w:vMerge w:val="restart"/>
            <w:shd w:val="clear" w:color="auto" w:fill="DEEAF6" w:themeFill="accent1" w:themeFillTint="33"/>
          </w:tcPr>
          <w:p w:rsidR="00F33A07" w:rsidRPr="00A05D94" w:rsidRDefault="00F33A07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Łączne koszty</w:t>
            </w:r>
          </w:p>
          <w:p w:rsidR="00F33A07" w:rsidRPr="00A05D94" w:rsidRDefault="00F33A07" w:rsidP="00F22B40">
            <w:pPr>
              <w:tabs>
                <w:tab w:val="left" w:pos="5176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DEEAF6" w:themeFill="accent1" w:themeFillTint="33"/>
          </w:tcPr>
          <w:p w:rsidR="00F33A07" w:rsidRPr="00A05D94" w:rsidRDefault="00F33A07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Powiat Lubaczowski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:rsidR="00F33A07" w:rsidRPr="00A05D94" w:rsidRDefault="006F7EDD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9 191,08</w:t>
            </w:r>
          </w:p>
        </w:tc>
        <w:tc>
          <w:tcPr>
            <w:tcW w:w="2402" w:type="dxa"/>
            <w:shd w:val="clear" w:color="auto" w:fill="DEEAF6" w:themeFill="accent1" w:themeFillTint="33"/>
          </w:tcPr>
          <w:p w:rsidR="00F33A07" w:rsidRPr="00A05D94" w:rsidRDefault="00F33A07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średni wskaźnik</w:t>
            </w:r>
          </w:p>
        </w:tc>
      </w:tr>
      <w:tr w:rsidR="00F33A07" w:rsidRPr="00A05D94" w:rsidTr="00F33A07">
        <w:trPr>
          <w:trHeight w:val="220"/>
        </w:trPr>
        <w:tc>
          <w:tcPr>
            <w:tcW w:w="2547" w:type="dxa"/>
            <w:gridSpan w:val="2"/>
            <w:vMerge/>
            <w:shd w:val="clear" w:color="auto" w:fill="DEEAF6" w:themeFill="accent1" w:themeFillTint="33"/>
          </w:tcPr>
          <w:p w:rsidR="00F33A07" w:rsidRPr="00A05D94" w:rsidRDefault="00F33A07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F33A07" w:rsidRPr="00A05D94" w:rsidRDefault="00F33A07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F33A07" w:rsidRPr="00A05D94" w:rsidRDefault="00F33A07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DEEAF6" w:themeFill="accent1" w:themeFillTint="33"/>
          </w:tcPr>
          <w:p w:rsidR="00F33A07" w:rsidRPr="00A05D94" w:rsidRDefault="005A11B6" w:rsidP="00F22B40">
            <w:pPr>
              <w:tabs>
                <w:tab w:val="left" w:pos="5176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05D94">
              <w:rPr>
                <w:rFonts w:ascii="Bookman Old Style" w:hAnsi="Bookman Old Style"/>
                <w:b/>
                <w:sz w:val="22"/>
                <w:szCs w:val="22"/>
              </w:rPr>
              <w:t>7,48</w:t>
            </w:r>
          </w:p>
        </w:tc>
      </w:tr>
    </w:tbl>
    <w:p w:rsidR="003972CE" w:rsidRPr="00A05D94" w:rsidRDefault="003972CE" w:rsidP="003972CE">
      <w:pPr>
        <w:tabs>
          <w:tab w:val="left" w:pos="5176"/>
        </w:tabs>
        <w:jc w:val="both"/>
        <w:rPr>
          <w:rFonts w:ascii="Bookman Old Style" w:hAnsi="Bookman Old Style"/>
          <w:sz w:val="22"/>
          <w:szCs w:val="22"/>
        </w:rPr>
      </w:pPr>
    </w:p>
    <w:p w:rsidR="00A85BDA" w:rsidRPr="00A05D94" w:rsidRDefault="00A85BDA" w:rsidP="003972CE">
      <w:pPr>
        <w:tabs>
          <w:tab w:val="left" w:pos="5176"/>
        </w:tabs>
        <w:jc w:val="both"/>
        <w:rPr>
          <w:rFonts w:ascii="Bookman Old Style" w:hAnsi="Bookman Old Style"/>
          <w:sz w:val="22"/>
          <w:szCs w:val="22"/>
        </w:rPr>
      </w:pPr>
    </w:p>
    <w:p w:rsidR="00A85BDA" w:rsidRPr="00BA5538" w:rsidRDefault="00A85BDA" w:rsidP="003972CE">
      <w:pPr>
        <w:tabs>
          <w:tab w:val="left" w:pos="5176"/>
        </w:tabs>
        <w:jc w:val="both"/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60B62F70" wp14:editId="4846B37C">
            <wp:extent cx="5741670" cy="3105664"/>
            <wp:effectExtent l="0" t="0" r="11430" b="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Pr="00BA5538">
        <w:rPr>
          <w:rFonts w:ascii="Bookman Old Style" w:hAnsi="Bookman Old Style"/>
          <w:b/>
          <w:sz w:val="22"/>
          <w:szCs w:val="22"/>
        </w:rPr>
        <w:t>Wykres 2</w:t>
      </w:r>
      <w:r w:rsidR="005735F6" w:rsidRPr="00BA5538">
        <w:rPr>
          <w:rFonts w:ascii="Bookman Old Style" w:hAnsi="Bookman Old Style"/>
          <w:b/>
          <w:sz w:val="22"/>
          <w:szCs w:val="22"/>
        </w:rPr>
        <w:t>9</w:t>
      </w:r>
      <w:r w:rsidRPr="00BA5538">
        <w:rPr>
          <w:rFonts w:ascii="Bookman Old Style" w:hAnsi="Bookman Old Style"/>
          <w:b/>
          <w:sz w:val="22"/>
          <w:szCs w:val="22"/>
        </w:rPr>
        <w:t xml:space="preserve">. </w:t>
      </w:r>
      <w:r w:rsidRPr="00BA5538">
        <w:rPr>
          <w:rFonts w:ascii="Bookman Old Style" w:hAnsi="Bookman Old Style"/>
          <w:sz w:val="22"/>
          <w:szCs w:val="22"/>
        </w:rPr>
        <w:t>Aktualna ilość wyrobów azbestowych na terenie powiatu lubaczowskiego w układzie gminnym [Mg]</w:t>
      </w:r>
      <w:r w:rsidR="009565E2" w:rsidRPr="00BA5538">
        <w:rPr>
          <w:rFonts w:ascii="Bookman Old Style" w:hAnsi="Bookman Old Style"/>
          <w:sz w:val="22"/>
          <w:szCs w:val="22"/>
        </w:rPr>
        <w:t xml:space="preserve"> </w:t>
      </w:r>
      <w:r w:rsidRPr="00BA5538">
        <w:rPr>
          <w:rFonts w:ascii="Bookman Old Style" w:hAnsi="Bookman Old Style"/>
          <w:sz w:val="22"/>
          <w:szCs w:val="22"/>
        </w:rPr>
        <w:t>wraz ze wskaźnikami nagromadzenia wyrobów zawierających azbest w [Mg/km</w:t>
      </w:r>
      <w:r w:rsidRPr="00BA5538">
        <w:rPr>
          <w:rFonts w:ascii="Bookman Old Style" w:hAnsi="Bookman Old Style"/>
          <w:sz w:val="22"/>
          <w:szCs w:val="22"/>
          <w:vertAlign w:val="superscript"/>
        </w:rPr>
        <w:t>2</w:t>
      </w:r>
      <w:r w:rsidRPr="00BA5538">
        <w:rPr>
          <w:rFonts w:ascii="Bookman Old Style" w:hAnsi="Bookman Old Style"/>
          <w:sz w:val="22"/>
          <w:szCs w:val="22"/>
        </w:rPr>
        <w:t>] – stan na grudzień 2016 r.</w:t>
      </w:r>
    </w:p>
    <w:p w:rsidR="00A85BDA" w:rsidRPr="00A05D94" w:rsidRDefault="00A85BDA" w:rsidP="003972CE">
      <w:pPr>
        <w:tabs>
          <w:tab w:val="left" w:pos="5176"/>
        </w:tabs>
        <w:jc w:val="both"/>
        <w:rPr>
          <w:rFonts w:ascii="Bookman Old Style" w:hAnsi="Bookman Old Style"/>
          <w:sz w:val="22"/>
          <w:szCs w:val="22"/>
        </w:rPr>
      </w:pPr>
    </w:p>
    <w:p w:rsidR="00BF7672" w:rsidRPr="00A05D94" w:rsidRDefault="00B970B4" w:rsidP="00BF7672">
      <w:pPr>
        <w:tabs>
          <w:tab w:val="left" w:pos="5176"/>
        </w:tabs>
        <w:jc w:val="both"/>
        <w:rPr>
          <w:rFonts w:ascii="Bookman Old Style" w:hAnsi="Bookman Old Style"/>
          <w:b/>
          <w:sz w:val="22"/>
          <w:szCs w:val="22"/>
        </w:rPr>
      </w:pPr>
      <w:r w:rsidRPr="00A05D94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741773" cy="3237230"/>
            <wp:effectExtent l="0" t="0" r="11430" b="127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="00BF7672" w:rsidRPr="00A05D94">
        <w:rPr>
          <w:rFonts w:ascii="Bookman Old Style" w:hAnsi="Bookman Old Style"/>
          <w:b/>
          <w:sz w:val="22"/>
          <w:szCs w:val="22"/>
        </w:rPr>
        <w:t xml:space="preserve">Wykres </w:t>
      </w:r>
      <w:r w:rsidR="005735F6" w:rsidRPr="00A05D94">
        <w:rPr>
          <w:rFonts w:ascii="Bookman Old Style" w:hAnsi="Bookman Old Style"/>
          <w:b/>
          <w:sz w:val="22"/>
          <w:szCs w:val="22"/>
        </w:rPr>
        <w:t>30</w:t>
      </w:r>
      <w:r w:rsidR="00BF7672" w:rsidRPr="00A05D94">
        <w:rPr>
          <w:rFonts w:ascii="Bookman Old Style" w:hAnsi="Bookman Old Style"/>
          <w:b/>
          <w:sz w:val="22"/>
          <w:szCs w:val="22"/>
        </w:rPr>
        <w:t xml:space="preserve">. </w:t>
      </w:r>
      <w:r w:rsidR="00BF7672" w:rsidRPr="00A05D94">
        <w:rPr>
          <w:rFonts w:ascii="Bookman Old Style" w:hAnsi="Bookman Old Style"/>
          <w:sz w:val="22"/>
          <w:szCs w:val="22"/>
        </w:rPr>
        <w:t xml:space="preserve">Procentowe zestawienie ilości azbestu pozostałego do usunięcia na terenie poszczególnych gmin powiatu lubaczowskiego </w:t>
      </w:r>
      <w:r w:rsidR="0000539B" w:rsidRPr="00A05D94">
        <w:rPr>
          <w:rFonts w:ascii="Bookman Old Style" w:hAnsi="Bookman Old Style"/>
          <w:sz w:val="22"/>
          <w:szCs w:val="22"/>
        </w:rPr>
        <w:t>– stan na grudzień 2016r.</w:t>
      </w:r>
    </w:p>
    <w:p w:rsidR="00B4049A" w:rsidRPr="00A05D94" w:rsidRDefault="00B4049A" w:rsidP="003972CE">
      <w:pPr>
        <w:tabs>
          <w:tab w:val="left" w:pos="5176"/>
        </w:tabs>
        <w:jc w:val="both"/>
        <w:rPr>
          <w:rFonts w:ascii="Bookman Old Style" w:hAnsi="Bookman Old Style"/>
          <w:sz w:val="22"/>
          <w:szCs w:val="22"/>
        </w:rPr>
      </w:pPr>
    </w:p>
    <w:p w:rsidR="005735F6" w:rsidRPr="00A05D94" w:rsidRDefault="005735F6" w:rsidP="003972CE">
      <w:pPr>
        <w:tabs>
          <w:tab w:val="left" w:pos="5176"/>
        </w:tabs>
        <w:jc w:val="both"/>
        <w:rPr>
          <w:rFonts w:ascii="Bookman Old Style" w:hAnsi="Bookman Old Style"/>
          <w:sz w:val="22"/>
          <w:szCs w:val="22"/>
        </w:rPr>
      </w:pPr>
    </w:p>
    <w:p w:rsidR="00A05E9A" w:rsidRPr="00A05D94" w:rsidRDefault="00051AF3" w:rsidP="000451FA">
      <w:pPr>
        <w:tabs>
          <w:tab w:val="left" w:pos="5176"/>
        </w:tabs>
        <w:jc w:val="both"/>
        <w:rPr>
          <w:rFonts w:ascii="Bookman Old Style" w:hAnsi="Bookman Old Style"/>
          <w:sz w:val="22"/>
          <w:szCs w:val="22"/>
        </w:rPr>
      </w:pPr>
      <w:r w:rsidRPr="00A05D94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749925" cy="2685535"/>
            <wp:effectExtent l="0" t="0" r="3175" b="635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="00A05E9A" w:rsidRPr="00A05D94">
        <w:rPr>
          <w:rFonts w:ascii="Bookman Old Style" w:hAnsi="Bookman Old Style"/>
          <w:b/>
          <w:sz w:val="22"/>
          <w:szCs w:val="22"/>
        </w:rPr>
        <w:t xml:space="preserve">Wykres </w:t>
      </w:r>
      <w:r w:rsidR="00B4049A" w:rsidRPr="00A05D94">
        <w:rPr>
          <w:rFonts w:ascii="Bookman Old Style" w:hAnsi="Bookman Old Style"/>
          <w:b/>
          <w:sz w:val="22"/>
          <w:szCs w:val="22"/>
        </w:rPr>
        <w:t>3</w:t>
      </w:r>
      <w:r w:rsidR="005735F6" w:rsidRPr="00A05D94">
        <w:rPr>
          <w:rFonts w:ascii="Bookman Old Style" w:hAnsi="Bookman Old Style"/>
          <w:b/>
          <w:sz w:val="22"/>
          <w:szCs w:val="22"/>
        </w:rPr>
        <w:t>1</w:t>
      </w:r>
      <w:r w:rsidR="00A05E9A" w:rsidRPr="00A05D94">
        <w:rPr>
          <w:rFonts w:ascii="Bookman Old Style" w:hAnsi="Bookman Old Style"/>
          <w:b/>
          <w:sz w:val="22"/>
          <w:szCs w:val="22"/>
        </w:rPr>
        <w:t xml:space="preserve">. </w:t>
      </w:r>
      <w:r w:rsidR="00A05E9A" w:rsidRPr="00A05D94">
        <w:rPr>
          <w:rFonts w:ascii="Bookman Old Style" w:hAnsi="Bookman Old Style"/>
          <w:sz w:val="22"/>
          <w:szCs w:val="22"/>
        </w:rPr>
        <w:t>Procentowe zestawienie stanu realizacji usuwania azbestu na terenie powiatu lubaczowskiego w latach 2013-2016</w:t>
      </w:r>
    </w:p>
    <w:p w:rsidR="005735F6" w:rsidRPr="00A05D94" w:rsidRDefault="005735F6" w:rsidP="000451FA">
      <w:pPr>
        <w:tabs>
          <w:tab w:val="left" w:pos="5176"/>
        </w:tabs>
        <w:jc w:val="both"/>
        <w:rPr>
          <w:rFonts w:ascii="Bookman Old Style" w:hAnsi="Bookman Old Style"/>
          <w:sz w:val="22"/>
          <w:szCs w:val="22"/>
        </w:rPr>
      </w:pPr>
    </w:p>
    <w:p w:rsidR="005735F6" w:rsidRPr="00A05D94" w:rsidRDefault="005735F6" w:rsidP="000451FA">
      <w:pPr>
        <w:tabs>
          <w:tab w:val="left" w:pos="5176"/>
        </w:tabs>
        <w:jc w:val="both"/>
        <w:rPr>
          <w:rFonts w:ascii="Bookman Old Style" w:hAnsi="Bookman Old Style"/>
          <w:b/>
          <w:sz w:val="22"/>
          <w:szCs w:val="22"/>
        </w:rPr>
      </w:pPr>
    </w:p>
    <w:p w:rsidR="00A05E9A" w:rsidRPr="00BA5538" w:rsidRDefault="00A05E9A" w:rsidP="005735F6">
      <w:pPr>
        <w:pStyle w:val="Akapitzlist"/>
        <w:numPr>
          <w:ilvl w:val="0"/>
          <w:numId w:val="4"/>
        </w:numPr>
        <w:tabs>
          <w:tab w:val="left" w:pos="5176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A5538">
        <w:rPr>
          <w:rFonts w:ascii="Bookman Old Style" w:hAnsi="Bookman Old Style"/>
          <w:sz w:val="24"/>
          <w:szCs w:val="24"/>
        </w:rPr>
        <w:t xml:space="preserve">Obecnie najwięcej azbestu znajduje się na terenie gminy Narol </w:t>
      </w:r>
      <w:r w:rsidRPr="00BA5538">
        <w:rPr>
          <w:rFonts w:ascii="Bookman Old Style" w:hAnsi="Bookman Old Style"/>
          <w:b/>
          <w:sz w:val="24"/>
          <w:szCs w:val="24"/>
        </w:rPr>
        <w:t>(2 294,</w:t>
      </w:r>
      <w:r w:rsidR="006F7EDD" w:rsidRPr="00BA5538">
        <w:rPr>
          <w:rFonts w:ascii="Bookman Old Style" w:hAnsi="Bookman Old Style"/>
          <w:b/>
          <w:sz w:val="24"/>
          <w:szCs w:val="24"/>
        </w:rPr>
        <w:t>30</w:t>
      </w:r>
      <w:r w:rsidRPr="00BA5538">
        <w:rPr>
          <w:rFonts w:ascii="Bookman Old Style" w:hAnsi="Bookman Old Style"/>
          <w:b/>
          <w:sz w:val="24"/>
          <w:szCs w:val="24"/>
        </w:rPr>
        <w:t xml:space="preserve"> Mg),</w:t>
      </w:r>
      <w:r w:rsidRPr="00BA5538">
        <w:rPr>
          <w:rFonts w:ascii="Bookman Old Style" w:hAnsi="Bookman Old Style"/>
          <w:sz w:val="24"/>
          <w:szCs w:val="24"/>
        </w:rPr>
        <w:t xml:space="preserve"> natomiast najmniej w gminie Miejskiej Lubaczów </w:t>
      </w:r>
      <w:r w:rsidRPr="00BA5538">
        <w:rPr>
          <w:rFonts w:ascii="Bookman Old Style" w:hAnsi="Bookman Old Style"/>
          <w:b/>
          <w:sz w:val="24"/>
          <w:szCs w:val="24"/>
        </w:rPr>
        <w:t>(264,44 Mg).</w:t>
      </w:r>
    </w:p>
    <w:p w:rsidR="00C47565" w:rsidRDefault="00A05E9A" w:rsidP="00A85BDA">
      <w:pPr>
        <w:pStyle w:val="Akapitzlist"/>
        <w:tabs>
          <w:tab w:val="left" w:pos="517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A5538">
        <w:rPr>
          <w:rFonts w:ascii="Bookman Old Style" w:hAnsi="Bookman Old Style"/>
          <w:sz w:val="24"/>
          <w:szCs w:val="24"/>
        </w:rPr>
        <w:t xml:space="preserve">Aktualny wskaźnik nagromadzenia wyrobów zawierających azbest jest największy w przypadku gminy Narol i wynosi </w:t>
      </w:r>
      <w:r w:rsidRPr="00BA5538">
        <w:rPr>
          <w:rFonts w:ascii="Bookman Old Style" w:hAnsi="Bookman Old Style"/>
          <w:b/>
          <w:sz w:val="24"/>
          <w:szCs w:val="24"/>
        </w:rPr>
        <w:t>11,2</w:t>
      </w:r>
      <w:r w:rsidR="004B6995" w:rsidRPr="00BA5538">
        <w:rPr>
          <w:rFonts w:ascii="Bookman Old Style" w:hAnsi="Bookman Old Style"/>
          <w:b/>
          <w:sz w:val="24"/>
          <w:szCs w:val="24"/>
        </w:rPr>
        <w:t>8</w:t>
      </w:r>
      <w:r w:rsidRPr="00BA5538">
        <w:rPr>
          <w:rFonts w:ascii="Bookman Old Style" w:hAnsi="Bookman Old Style"/>
          <w:b/>
          <w:sz w:val="24"/>
          <w:szCs w:val="24"/>
        </w:rPr>
        <w:t xml:space="preserve"> Mg/km</w:t>
      </w:r>
      <w:r w:rsidRPr="00BA5538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Pr="00BA5538">
        <w:rPr>
          <w:rFonts w:ascii="Bookman Old Style" w:hAnsi="Bookman Old Style"/>
          <w:sz w:val="24"/>
          <w:szCs w:val="24"/>
        </w:rPr>
        <w:t xml:space="preserve">, </w:t>
      </w:r>
      <w:r w:rsidR="00BA5538">
        <w:rPr>
          <w:rFonts w:ascii="Bookman Old Style" w:hAnsi="Bookman Old Style"/>
          <w:sz w:val="24"/>
          <w:szCs w:val="24"/>
        </w:rPr>
        <w:br/>
      </w:r>
      <w:r w:rsidRPr="00BA5538">
        <w:rPr>
          <w:rFonts w:ascii="Bookman Old Style" w:hAnsi="Bookman Old Style"/>
          <w:sz w:val="24"/>
          <w:szCs w:val="24"/>
        </w:rPr>
        <w:t xml:space="preserve">a najmniejszy w gminie Cieszanów – </w:t>
      </w:r>
      <w:r w:rsidR="00A07C8C" w:rsidRPr="00BA5538">
        <w:rPr>
          <w:rFonts w:ascii="Bookman Old Style" w:hAnsi="Bookman Old Style"/>
          <w:b/>
          <w:sz w:val="24"/>
          <w:szCs w:val="24"/>
        </w:rPr>
        <w:t>2,30</w:t>
      </w:r>
      <w:r w:rsidR="00C47565" w:rsidRPr="00BA5538">
        <w:rPr>
          <w:rFonts w:ascii="Bookman Old Style" w:hAnsi="Bookman Old Style"/>
          <w:b/>
          <w:sz w:val="24"/>
          <w:szCs w:val="24"/>
        </w:rPr>
        <w:t xml:space="preserve"> </w:t>
      </w:r>
      <w:r w:rsidRPr="00BA5538">
        <w:rPr>
          <w:rFonts w:ascii="Bookman Old Style" w:hAnsi="Bookman Old Style"/>
          <w:b/>
          <w:sz w:val="24"/>
          <w:szCs w:val="24"/>
        </w:rPr>
        <w:t>Mg/km</w:t>
      </w:r>
      <w:r w:rsidRPr="00BA5538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Pr="00BA5538"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Pr="00BA5538">
        <w:rPr>
          <w:rFonts w:ascii="Bookman Old Style" w:hAnsi="Bookman Old Style"/>
          <w:sz w:val="24"/>
          <w:szCs w:val="24"/>
        </w:rPr>
        <w:t>.</w:t>
      </w:r>
    </w:p>
    <w:p w:rsidR="0017134E" w:rsidRPr="00BA5538" w:rsidRDefault="0017134E" w:rsidP="0017134E">
      <w:pPr>
        <w:pStyle w:val="Nagwek1"/>
      </w:pPr>
    </w:p>
    <w:p w:rsidR="0017134E" w:rsidRPr="00FF540D" w:rsidRDefault="0017134E" w:rsidP="00FF540D">
      <w:pPr>
        <w:pStyle w:val="Nagwek1"/>
        <w:numPr>
          <w:ilvl w:val="0"/>
          <w:numId w:val="16"/>
        </w:numPr>
        <w:ind w:left="284" w:hanging="284"/>
        <w:rPr>
          <w:rFonts w:ascii="Bookman Old Style" w:hAnsi="Bookman Old Style"/>
          <w:b/>
          <w:color w:val="1F4E79" w:themeColor="accent1" w:themeShade="80"/>
          <w:sz w:val="26"/>
          <w:szCs w:val="26"/>
        </w:rPr>
      </w:pPr>
      <w:bookmarkStart w:id="12" w:name="_Toc474831655"/>
      <w:r w:rsidRPr="00FF540D">
        <w:rPr>
          <w:rFonts w:ascii="Bookman Old Style" w:hAnsi="Bookman Old Style"/>
          <w:b/>
          <w:color w:val="1F4E79" w:themeColor="accent1" w:themeShade="80"/>
          <w:sz w:val="26"/>
          <w:szCs w:val="26"/>
        </w:rPr>
        <w:t>SPIS TABEL</w:t>
      </w:r>
      <w:bookmarkEnd w:id="12"/>
      <w:r w:rsidRPr="00FF540D">
        <w:rPr>
          <w:rFonts w:ascii="Bookman Old Style" w:hAnsi="Bookman Old Style"/>
          <w:b/>
          <w:color w:val="1F4E79" w:themeColor="accent1" w:themeShade="80"/>
          <w:sz w:val="26"/>
          <w:szCs w:val="26"/>
        </w:rPr>
        <w:t xml:space="preserve"> </w:t>
      </w:r>
    </w:p>
    <w:p w:rsidR="00C47565" w:rsidRPr="00FF540D" w:rsidRDefault="00C47565" w:rsidP="00FF54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7134E" w:rsidRDefault="0017134E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hAnsi="Bookman Old Style"/>
          <w:b/>
          <w:color w:val="000000" w:themeColor="text1"/>
          <w:sz w:val="24"/>
          <w:szCs w:val="24"/>
        </w:rPr>
        <w:t>Tabela 1.</w:t>
      </w:r>
      <w:r w:rsidRPr="00F7271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Zestawienie zinwentaryzowanych ilości wyrobów zawierających azbest na terenie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powiatu lubaczowskiego w układzie gminnym – stan po wykonanej inwentaryzacji</w:t>
      </w:r>
    </w:p>
    <w:p w:rsidR="00FF540D" w:rsidRPr="00FF540D" w:rsidRDefault="00FF540D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17134E" w:rsidRDefault="0017134E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>Tabela 2.</w:t>
      </w:r>
      <w:r w:rsidRPr="00FF540D">
        <w:rPr>
          <w:rFonts w:ascii="Bookman Old Style" w:eastAsia="Bookman Old Style" w:hAnsi="Bookman Old Style"/>
          <w:sz w:val="24"/>
          <w:szCs w:val="24"/>
        </w:rPr>
        <w:t xml:space="preserve"> Dane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dotyczące wyrobów azbestowych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–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gmina Lubaczów</w:t>
      </w:r>
    </w:p>
    <w:p w:rsidR="00FF540D" w:rsidRPr="00FF540D" w:rsidRDefault="00FF540D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17134E" w:rsidRDefault="0017134E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>Tabela 3.</w:t>
      </w:r>
      <w:r w:rsidRPr="00FF540D">
        <w:rPr>
          <w:rFonts w:ascii="Bookman Old Style" w:eastAsia="Bookman Old Style" w:hAnsi="Bookman Old Style"/>
          <w:sz w:val="24"/>
          <w:szCs w:val="24"/>
        </w:rPr>
        <w:t xml:space="preserve"> Dane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dotyczące wyrobów azbestowych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–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gmina Miejska Lubaczów</w:t>
      </w:r>
    </w:p>
    <w:p w:rsidR="00FF540D" w:rsidRPr="00FF540D" w:rsidRDefault="00FF540D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17134E" w:rsidRDefault="0017134E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>Tabela 4.</w:t>
      </w:r>
      <w:r w:rsidRPr="00FF540D">
        <w:rPr>
          <w:rFonts w:ascii="Bookman Old Style" w:eastAsia="Bookman Old Style" w:hAnsi="Bookman Old Style"/>
          <w:sz w:val="24"/>
          <w:szCs w:val="24"/>
        </w:rPr>
        <w:t xml:space="preserve"> Dane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dotyczące wyrobów azbestowych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–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gmina Stary Dzików</w:t>
      </w:r>
    </w:p>
    <w:p w:rsidR="00FF540D" w:rsidRPr="00FF540D" w:rsidRDefault="00FF540D" w:rsidP="00FF54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7134E" w:rsidRDefault="0017134E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>Tabela 5.</w:t>
      </w:r>
      <w:r w:rsidRPr="00FF540D">
        <w:rPr>
          <w:rFonts w:ascii="Bookman Old Style" w:eastAsia="Bookman Old Style" w:hAnsi="Bookman Old Style"/>
          <w:sz w:val="24"/>
          <w:szCs w:val="24"/>
        </w:rPr>
        <w:t xml:space="preserve"> Dane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dotyczące wyrobów azbestowych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–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gmina Wielkie Oczy</w:t>
      </w:r>
    </w:p>
    <w:p w:rsidR="00FF540D" w:rsidRPr="00FF540D" w:rsidRDefault="00FF540D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17134E" w:rsidRDefault="0017134E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>Tabela 6.</w:t>
      </w:r>
      <w:r w:rsidRPr="00FF540D">
        <w:rPr>
          <w:rFonts w:ascii="Bookman Old Style" w:eastAsia="Bookman Old Style" w:hAnsi="Bookman Old Style"/>
          <w:sz w:val="24"/>
          <w:szCs w:val="24"/>
        </w:rPr>
        <w:t xml:space="preserve"> Dane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dotyczące wyrobów azbestowych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–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gmina Oleszyce</w:t>
      </w:r>
    </w:p>
    <w:p w:rsidR="00FF540D" w:rsidRPr="00FF540D" w:rsidRDefault="00FF540D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17134E" w:rsidRDefault="0017134E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>Tabela 7.</w:t>
      </w:r>
      <w:r w:rsidRPr="00FF540D">
        <w:rPr>
          <w:rFonts w:ascii="Bookman Old Style" w:eastAsia="Bookman Old Style" w:hAnsi="Bookman Old Style"/>
          <w:sz w:val="24"/>
          <w:szCs w:val="24"/>
        </w:rPr>
        <w:t xml:space="preserve"> Dane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dotyczące wyrobów azbestowych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–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gmina Cieszanów</w:t>
      </w:r>
    </w:p>
    <w:p w:rsidR="00FF540D" w:rsidRPr="00FF540D" w:rsidRDefault="00FF540D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17134E" w:rsidRDefault="0017134E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>Tabela 8.</w:t>
      </w:r>
      <w:r w:rsidRPr="00FF540D">
        <w:rPr>
          <w:rFonts w:ascii="Bookman Old Style" w:eastAsia="Bookman Old Style" w:hAnsi="Bookman Old Style"/>
          <w:sz w:val="24"/>
          <w:szCs w:val="24"/>
        </w:rPr>
        <w:t xml:space="preserve"> Dane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dotyczące wyrobów azbestowych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–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gmina Horyniec-Zdrój</w:t>
      </w:r>
    </w:p>
    <w:p w:rsidR="00FF540D" w:rsidRPr="00FF540D" w:rsidRDefault="00FF540D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17134E" w:rsidRDefault="0017134E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>Tabela 9.</w:t>
      </w:r>
      <w:r w:rsidRPr="00FF540D">
        <w:rPr>
          <w:rFonts w:ascii="Bookman Old Style" w:eastAsia="Bookman Old Style" w:hAnsi="Bookman Old Style"/>
          <w:sz w:val="24"/>
          <w:szCs w:val="24"/>
        </w:rPr>
        <w:t xml:space="preserve"> Dane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dotyczące wyrobów azbestowych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–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gmina Narol</w:t>
      </w:r>
    </w:p>
    <w:p w:rsidR="00FF540D" w:rsidRPr="00FF540D" w:rsidRDefault="00FF540D" w:rsidP="00FF540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17134E" w:rsidRDefault="0017134E" w:rsidP="00FF540D">
      <w:pPr>
        <w:spacing w:line="360" w:lineRule="auto"/>
        <w:ind w:right="20"/>
        <w:jc w:val="both"/>
        <w:rPr>
          <w:rFonts w:ascii="Bookman Old Style" w:eastAsia="Bookman Old Style" w:hAnsi="Bookman Old Style"/>
          <w:sz w:val="24"/>
          <w:szCs w:val="24"/>
        </w:rPr>
      </w:pP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Tabela 10. </w:t>
      </w:r>
      <w:r w:rsidRPr="00FF540D">
        <w:rPr>
          <w:rFonts w:ascii="Bookman Old Style" w:eastAsia="Bookman Old Style" w:hAnsi="Bookman Old Style"/>
          <w:sz w:val="24"/>
          <w:szCs w:val="24"/>
        </w:rPr>
        <w:t>Zestawienie stanu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wyrobów azbestowych po przeprowadzonej inwentaryzacji wraz</w:t>
      </w:r>
      <w:r w:rsidRPr="00FF540D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F540D">
        <w:rPr>
          <w:rFonts w:ascii="Bookman Old Style" w:eastAsia="Bookman Old Style" w:hAnsi="Bookman Old Style"/>
          <w:sz w:val="24"/>
          <w:szCs w:val="24"/>
        </w:rPr>
        <w:t>z ilością usuniętego azbestu w 2016 r. oraz ilością azbestu pozostałego do usunięcia w poszczególnych miejscowościach na terenie gmin powiatu lubaczowskiego</w:t>
      </w:r>
    </w:p>
    <w:p w:rsidR="00FF540D" w:rsidRPr="00FF540D" w:rsidRDefault="00FF540D" w:rsidP="00FF540D">
      <w:pPr>
        <w:spacing w:line="360" w:lineRule="auto"/>
        <w:ind w:right="20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FF540D" w:rsidRDefault="00FF540D" w:rsidP="00FF54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F540D">
        <w:rPr>
          <w:rFonts w:ascii="Bookman Old Style" w:hAnsi="Bookman Old Style"/>
          <w:b/>
          <w:bCs/>
          <w:sz w:val="24"/>
          <w:szCs w:val="24"/>
        </w:rPr>
        <w:t xml:space="preserve">Tabela 11. </w:t>
      </w:r>
      <w:r w:rsidRPr="00FF540D">
        <w:rPr>
          <w:rFonts w:ascii="Bookman Old Style" w:hAnsi="Bookman Old Style"/>
          <w:sz w:val="24"/>
          <w:szCs w:val="24"/>
        </w:rPr>
        <w:t xml:space="preserve">Ilość odpadów azbestowych w Mg przyjętych do kwatery azbestowej </w:t>
      </w:r>
      <w:r w:rsidRPr="00FF540D">
        <w:rPr>
          <w:rFonts w:ascii="Bookman Old Style" w:hAnsi="Bookman Old Style"/>
          <w:sz w:val="24"/>
          <w:szCs w:val="24"/>
        </w:rPr>
        <w:br/>
        <w:t>w latach 2014, 2015 oraz 2016 r.</w:t>
      </w:r>
    </w:p>
    <w:p w:rsidR="00FF540D" w:rsidRPr="00FF540D" w:rsidRDefault="00FF540D" w:rsidP="00FF54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540D" w:rsidRDefault="00FF540D" w:rsidP="00FF540D">
      <w:pPr>
        <w:tabs>
          <w:tab w:val="left" w:pos="517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F540D">
        <w:rPr>
          <w:rFonts w:ascii="Bookman Old Style" w:hAnsi="Bookman Old Style"/>
          <w:b/>
          <w:sz w:val="24"/>
          <w:szCs w:val="24"/>
        </w:rPr>
        <w:t>Tabela 12.</w:t>
      </w:r>
      <w:r w:rsidRPr="00FF540D">
        <w:rPr>
          <w:rFonts w:ascii="Bookman Old Style" w:hAnsi="Bookman Old Style"/>
          <w:sz w:val="24"/>
          <w:szCs w:val="24"/>
        </w:rPr>
        <w:t xml:space="preserve"> Koszty usunięcia azbestu w 2016 r. pozyskane ze środków </w:t>
      </w:r>
      <w:proofErr w:type="spellStart"/>
      <w:r w:rsidRPr="00FF540D">
        <w:rPr>
          <w:rFonts w:ascii="Bookman Old Style" w:hAnsi="Bookman Old Style"/>
          <w:sz w:val="24"/>
          <w:szCs w:val="24"/>
        </w:rPr>
        <w:t>NFOŚiGW</w:t>
      </w:r>
      <w:proofErr w:type="spellEnd"/>
      <w:r w:rsidRPr="00FF540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F540D">
        <w:rPr>
          <w:rFonts w:ascii="Bookman Old Style" w:hAnsi="Bookman Old Style"/>
          <w:sz w:val="24"/>
          <w:szCs w:val="24"/>
        </w:rPr>
        <w:t>WFOŚiGW</w:t>
      </w:r>
      <w:proofErr w:type="spellEnd"/>
      <w:r w:rsidRPr="00FF540D">
        <w:rPr>
          <w:rFonts w:ascii="Bookman Old Style" w:hAnsi="Bookman Old Style"/>
          <w:sz w:val="24"/>
          <w:szCs w:val="24"/>
        </w:rPr>
        <w:t>, gmin oraz mieszkańców powiatu lubaczowskiego w [zł]</w:t>
      </w:r>
    </w:p>
    <w:p w:rsidR="00FF540D" w:rsidRPr="00FF540D" w:rsidRDefault="00FF540D" w:rsidP="00FF540D">
      <w:pPr>
        <w:tabs>
          <w:tab w:val="left" w:pos="517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540D" w:rsidRDefault="00FF540D" w:rsidP="00FF540D">
      <w:pPr>
        <w:tabs>
          <w:tab w:val="left" w:pos="517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F540D">
        <w:rPr>
          <w:rFonts w:ascii="Bookman Old Style" w:hAnsi="Bookman Old Style"/>
          <w:b/>
          <w:sz w:val="24"/>
          <w:szCs w:val="24"/>
        </w:rPr>
        <w:t>Tabela 13.</w:t>
      </w:r>
      <w:r w:rsidRPr="00FF540D">
        <w:rPr>
          <w:rFonts w:ascii="Bookman Old Style" w:hAnsi="Bookman Old Style"/>
          <w:sz w:val="24"/>
          <w:szCs w:val="24"/>
        </w:rPr>
        <w:t xml:space="preserve"> Łączne koszty usunięcia azbestu w latach 2013 – 2016 pozyskane ze środków </w:t>
      </w:r>
      <w:proofErr w:type="spellStart"/>
      <w:r w:rsidRPr="00FF540D">
        <w:rPr>
          <w:rFonts w:ascii="Bookman Old Style" w:hAnsi="Bookman Old Style"/>
          <w:sz w:val="24"/>
          <w:szCs w:val="24"/>
        </w:rPr>
        <w:t>NFOŚiGW</w:t>
      </w:r>
      <w:proofErr w:type="spellEnd"/>
      <w:r w:rsidRPr="00FF540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F540D">
        <w:rPr>
          <w:rFonts w:ascii="Bookman Old Style" w:hAnsi="Bookman Old Style"/>
          <w:sz w:val="24"/>
          <w:szCs w:val="24"/>
        </w:rPr>
        <w:t>WFOŚiGW</w:t>
      </w:r>
      <w:proofErr w:type="spellEnd"/>
      <w:r w:rsidRPr="00FF540D">
        <w:rPr>
          <w:rFonts w:ascii="Bookman Old Style" w:hAnsi="Bookman Old Style"/>
          <w:sz w:val="24"/>
          <w:szCs w:val="24"/>
        </w:rPr>
        <w:t>, gmin oraz mieszkańców powiatu lubaczowskiego w [zł]</w:t>
      </w:r>
    </w:p>
    <w:p w:rsidR="00FF540D" w:rsidRPr="00FF540D" w:rsidRDefault="00FF540D" w:rsidP="00FF540D">
      <w:pPr>
        <w:tabs>
          <w:tab w:val="left" w:pos="517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540D" w:rsidRDefault="00FF540D" w:rsidP="00FF540D">
      <w:pPr>
        <w:tabs>
          <w:tab w:val="left" w:pos="517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F540D">
        <w:rPr>
          <w:rFonts w:ascii="Bookman Old Style" w:hAnsi="Bookman Old Style"/>
          <w:b/>
          <w:sz w:val="24"/>
          <w:szCs w:val="24"/>
        </w:rPr>
        <w:t xml:space="preserve">Tabela 14. </w:t>
      </w:r>
      <w:r w:rsidRPr="00FF540D">
        <w:rPr>
          <w:rFonts w:ascii="Bookman Old Style" w:hAnsi="Bookman Old Style"/>
          <w:sz w:val="24"/>
          <w:szCs w:val="24"/>
        </w:rPr>
        <w:t>Aktualne zestawienie ilości wyrobów zawierających azbest w [Mg] na terenie powiatu lubaczowskiego w układzie gminnym wraz ze wskaźnikami nagromadzenia wyrobów zawierających azbest w [Mg/km</w:t>
      </w:r>
      <w:r w:rsidRPr="00FF540D">
        <w:rPr>
          <w:rFonts w:ascii="Bookman Old Style" w:hAnsi="Bookman Old Style"/>
          <w:sz w:val="24"/>
          <w:szCs w:val="24"/>
          <w:vertAlign w:val="superscript"/>
        </w:rPr>
        <w:t>2</w:t>
      </w:r>
      <w:r w:rsidRPr="00FF540D">
        <w:rPr>
          <w:rFonts w:ascii="Bookman Old Style" w:hAnsi="Bookman Old Style"/>
          <w:sz w:val="24"/>
          <w:szCs w:val="24"/>
        </w:rPr>
        <w:t xml:space="preserve">] – stan na grudzień </w:t>
      </w:r>
      <w:r w:rsidRPr="00FF540D">
        <w:rPr>
          <w:rFonts w:ascii="Bookman Old Style" w:hAnsi="Bookman Old Style"/>
          <w:sz w:val="24"/>
          <w:szCs w:val="24"/>
        </w:rPr>
        <w:br/>
        <w:t>2016 r.</w:t>
      </w:r>
    </w:p>
    <w:p w:rsidR="00825C90" w:rsidRDefault="00825C90" w:rsidP="00FF540D">
      <w:pPr>
        <w:tabs>
          <w:tab w:val="left" w:pos="517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25C90" w:rsidRPr="00FF540D" w:rsidRDefault="00825C90" w:rsidP="00FF540D">
      <w:pPr>
        <w:tabs>
          <w:tab w:val="left" w:pos="517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540D" w:rsidRPr="0017134E" w:rsidRDefault="00FF540D" w:rsidP="0017134E">
      <w:pPr>
        <w:spacing w:line="239" w:lineRule="auto"/>
        <w:ind w:right="20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17134E" w:rsidRDefault="0017134E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17134E" w:rsidRDefault="0017134E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Default="00FF540D" w:rsidP="00C47565">
      <w:pPr>
        <w:rPr>
          <w:rFonts w:ascii="Bookman Old Style" w:eastAsia="Bookman Old Style" w:hAnsi="Bookman Old Style"/>
          <w:sz w:val="22"/>
          <w:szCs w:val="22"/>
        </w:rPr>
      </w:pPr>
    </w:p>
    <w:p w:rsidR="00FF540D" w:rsidRPr="00FF540D" w:rsidRDefault="00FF540D" w:rsidP="00FF540D">
      <w:pPr>
        <w:pStyle w:val="Nagwek1"/>
        <w:numPr>
          <w:ilvl w:val="0"/>
          <w:numId w:val="16"/>
        </w:numPr>
        <w:ind w:left="284" w:hanging="284"/>
        <w:rPr>
          <w:rFonts w:ascii="Bookman Old Style" w:eastAsia="Bookman Old Style" w:hAnsi="Bookman Old Style"/>
          <w:b/>
          <w:color w:val="1F4E79" w:themeColor="accent1" w:themeShade="80"/>
          <w:sz w:val="26"/>
          <w:szCs w:val="26"/>
        </w:rPr>
      </w:pPr>
      <w:bookmarkStart w:id="13" w:name="_Toc474831656"/>
      <w:r w:rsidRPr="00FF540D">
        <w:rPr>
          <w:rFonts w:ascii="Bookman Old Style" w:eastAsia="Bookman Old Style" w:hAnsi="Bookman Old Style"/>
          <w:b/>
          <w:color w:val="1F4E79" w:themeColor="accent1" w:themeShade="80"/>
          <w:sz w:val="26"/>
          <w:szCs w:val="26"/>
        </w:rPr>
        <w:t>SPIS WYKRESÓW</w:t>
      </w:r>
      <w:bookmarkEnd w:id="13"/>
    </w:p>
    <w:p w:rsidR="00FF540D" w:rsidRDefault="00FF540D" w:rsidP="00FF540D"/>
    <w:p w:rsidR="00FF540D" w:rsidRPr="00FF540D" w:rsidRDefault="00FF540D" w:rsidP="00FF540D"/>
    <w:p w:rsidR="00FF540D" w:rsidRPr="00F72713" w:rsidRDefault="00FF540D" w:rsidP="00F72713">
      <w:pPr>
        <w:spacing w:line="360" w:lineRule="auto"/>
        <w:ind w:left="1" w:right="20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hAnsi="Bookman Old Style"/>
          <w:b/>
          <w:sz w:val="24"/>
          <w:szCs w:val="24"/>
        </w:rPr>
        <w:t xml:space="preserve">Wykres 1. </w:t>
      </w:r>
      <w:r w:rsidRPr="00F72713">
        <w:rPr>
          <w:rFonts w:ascii="Bookman Old Style" w:eastAsia="Bookman Old Style" w:hAnsi="Bookman Old Style"/>
          <w:sz w:val="24"/>
          <w:szCs w:val="24"/>
        </w:rPr>
        <w:t xml:space="preserve">Wyroby zawierające azbest na terenie powiatu lubaczowskiego </w:t>
      </w:r>
      <w:r w:rsidR="00F72713">
        <w:rPr>
          <w:rFonts w:ascii="Bookman Old Style" w:eastAsia="Bookman Old Style" w:hAnsi="Bookman Old Style"/>
          <w:sz w:val="24"/>
          <w:szCs w:val="24"/>
        </w:rPr>
        <w:br/>
      </w:r>
      <w:r w:rsidRPr="00F72713">
        <w:rPr>
          <w:rFonts w:ascii="Bookman Old Style" w:eastAsia="Bookman Old Style" w:hAnsi="Bookman Old Style"/>
          <w:sz w:val="24"/>
          <w:szCs w:val="24"/>
        </w:rPr>
        <w:t>w układzie gminnym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[Mg] wraz z wskaźnikami nagromadzenia wyrobów zawierających azbest w [Mg/km</w:t>
      </w:r>
      <w:r w:rsidRPr="00F72713">
        <w:rPr>
          <w:rFonts w:ascii="Bookman Old Style" w:eastAsia="Bookman Old Style" w:hAnsi="Bookman Old Style"/>
          <w:sz w:val="24"/>
          <w:szCs w:val="24"/>
          <w:vertAlign w:val="superscript"/>
        </w:rPr>
        <w:t>2</w:t>
      </w:r>
      <w:r w:rsidRPr="00F72713">
        <w:rPr>
          <w:rFonts w:ascii="Bookman Old Style" w:eastAsia="Bookman Old Style" w:hAnsi="Bookman Old Style"/>
          <w:sz w:val="24"/>
          <w:szCs w:val="24"/>
        </w:rPr>
        <w:t>] - dane wyjściowe po inwentaryzacji</w:t>
      </w:r>
    </w:p>
    <w:p w:rsidR="00FF540D" w:rsidRPr="00F72713" w:rsidRDefault="00FF540D" w:rsidP="00F72713">
      <w:pPr>
        <w:spacing w:line="360" w:lineRule="auto"/>
        <w:ind w:left="1" w:right="20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FF540D" w:rsidRPr="00F72713" w:rsidRDefault="00FF540D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hAnsi="Bookman Old Style"/>
          <w:b/>
          <w:sz w:val="24"/>
          <w:szCs w:val="24"/>
        </w:rPr>
        <w:t>Wykres 2.</w:t>
      </w:r>
      <w:r w:rsidRPr="00F72713">
        <w:rPr>
          <w:rFonts w:ascii="Bookman Old Style" w:hAnsi="Bookman Old Style"/>
          <w:sz w:val="24"/>
          <w:szCs w:val="24"/>
        </w:rPr>
        <w:t xml:space="preserve"> Stan realizacji usuwania azbestu w latach 2013 – 2016 w [Mg] na terenie gminy Lubaczów</w:t>
      </w:r>
    </w:p>
    <w:p w:rsidR="00FF540D" w:rsidRPr="00F72713" w:rsidRDefault="00FF540D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540D" w:rsidRPr="00F72713" w:rsidRDefault="00FF540D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3. </w:t>
      </w:r>
      <w:r w:rsidRPr="00F72713">
        <w:rPr>
          <w:rFonts w:ascii="Bookman Old Style" w:eastAsia="Bookman Old Style" w:hAnsi="Bookman Old Style"/>
          <w:sz w:val="24"/>
          <w:szCs w:val="24"/>
        </w:rPr>
        <w:t>Procentowe zestawienie usuniętych wyrobów azbestowych w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latach 2013-2016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– gmina Lubaczów</w:t>
      </w:r>
    </w:p>
    <w:p w:rsidR="00FF540D" w:rsidRPr="00F72713" w:rsidRDefault="00FF540D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FF540D" w:rsidRPr="00F72713" w:rsidRDefault="00FF540D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>Wykres 4.</w:t>
      </w:r>
      <w:r w:rsidRPr="00F72713">
        <w:rPr>
          <w:rFonts w:ascii="Bookman Old Style" w:eastAsia="Bookman Old Style" w:hAnsi="Bookman Old Style"/>
          <w:sz w:val="24"/>
          <w:szCs w:val="24"/>
        </w:rPr>
        <w:t xml:space="preserve"> </w:t>
      </w:r>
      <w:r w:rsidR="00B12337" w:rsidRPr="00F72713">
        <w:rPr>
          <w:rFonts w:ascii="Bookman Old Style" w:hAnsi="Bookman Old Style"/>
          <w:sz w:val="24"/>
          <w:szCs w:val="24"/>
        </w:rPr>
        <w:t>Stan realizacji usuwania azbestu w latach 2013 – 2016 w [Mg] na terenie gminy Miejskiej Lubaczów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2337" w:rsidRPr="00F72713" w:rsidRDefault="00B12337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5. </w:t>
      </w:r>
      <w:r w:rsidRPr="00F72713">
        <w:rPr>
          <w:rFonts w:ascii="Bookman Old Style" w:eastAsia="Bookman Old Style" w:hAnsi="Bookman Old Style"/>
          <w:sz w:val="24"/>
          <w:szCs w:val="24"/>
        </w:rPr>
        <w:t>Procentowe zestawienie usuniętych wyrobów azbestowych w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latach 2013-2016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– gmina Miejska Lubaczów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B12337" w:rsidRPr="00F72713" w:rsidRDefault="00B1233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6. </w:t>
      </w:r>
      <w:r w:rsidRPr="00F72713">
        <w:rPr>
          <w:rFonts w:ascii="Bookman Old Style" w:hAnsi="Bookman Old Style"/>
          <w:sz w:val="24"/>
          <w:szCs w:val="24"/>
        </w:rPr>
        <w:t>Stan realizacji usuwania azbestu w latach 2013 – 2016 w [Mg] na terenie gminy Stary Dzików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2337" w:rsidRPr="00F72713" w:rsidRDefault="00B12337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7. </w:t>
      </w:r>
      <w:r w:rsidRPr="00F72713">
        <w:rPr>
          <w:rFonts w:ascii="Bookman Old Style" w:eastAsia="Bookman Old Style" w:hAnsi="Bookman Old Style"/>
          <w:sz w:val="24"/>
          <w:szCs w:val="24"/>
        </w:rPr>
        <w:t>Procentowe zestawienie usuniętych wyrobów azbestowych w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latach 2013-2016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– gmina Stary Dzików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B12337" w:rsidRPr="00F72713" w:rsidRDefault="00B1233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8. </w:t>
      </w:r>
      <w:r w:rsidRPr="00F72713">
        <w:rPr>
          <w:rFonts w:ascii="Bookman Old Style" w:hAnsi="Bookman Old Style"/>
          <w:sz w:val="24"/>
          <w:szCs w:val="24"/>
        </w:rPr>
        <w:t>Stan realizacji usuwania azbestu w latach 2013 – 2016 w [Mg] na terenie gminy Wielkie Oczy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2337" w:rsidRPr="00F72713" w:rsidRDefault="00B12337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9. </w:t>
      </w:r>
      <w:r w:rsidRPr="00F72713">
        <w:rPr>
          <w:rFonts w:ascii="Bookman Old Style" w:eastAsia="Bookman Old Style" w:hAnsi="Bookman Old Style"/>
          <w:sz w:val="24"/>
          <w:szCs w:val="24"/>
        </w:rPr>
        <w:t>Procentowe zestawienie usuniętych wyrobów azbestowych w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latach 2013-2016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– gmina Wielkie Oczy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2337" w:rsidRPr="00F72713" w:rsidRDefault="00B1233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10. </w:t>
      </w:r>
      <w:r w:rsidRPr="00F72713">
        <w:rPr>
          <w:rFonts w:ascii="Bookman Old Style" w:hAnsi="Bookman Old Style"/>
          <w:sz w:val="24"/>
          <w:szCs w:val="24"/>
        </w:rPr>
        <w:t>Stan realizacji usuwania azbestu w latach 2013 – 2016 w [Mg] na terenie gminy Oleszyce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2337" w:rsidRPr="00F72713" w:rsidRDefault="00B12337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11. </w:t>
      </w:r>
      <w:r w:rsidRPr="00F72713">
        <w:rPr>
          <w:rFonts w:ascii="Bookman Old Style" w:eastAsia="Bookman Old Style" w:hAnsi="Bookman Old Style"/>
          <w:sz w:val="24"/>
          <w:szCs w:val="24"/>
        </w:rPr>
        <w:t xml:space="preserve">Procentowe zestawienie usuniętych wyrobów azbestowych </w:t>
      </w:r>
      <w:r w:rsidRPr="00F72713">
        <w:rPr>
          <w:rFonts w:ascii="Bookman Old Style" w:eastAsia="Bookman Old Style" w:hAnsi="Bookman Old Style"/>
          <w:sz w:val="24"/>
          <w:szCs w:val="24"/>
        </w:rPr>
        <w:br/>
        <w:t>w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latach 2013-2016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– gmina Oleszyce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B12337" w:rsidRPr="00F72713" w:rsidRDefault="00B1233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12. </w:t>
      </w:r>
      <w:r w:rsidRPr="00F72713">
        <w:rPr>
          <w:rFonts w:ascii="Bookman Old Style" w:hAnsi="Bookman Old Style"/>
          <w:sz w:val="24"/>
          <w:szCs w:val="24"/>
        </w:rPr>
        <w:t>Stan realizacji usuwania azbestu w latach 2013 – 2016 w [Mg] na terenie gminy Cieszanów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B12337" w:rsidRPr="00F72713" w:rsidRDefault="00B12337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13. </w:t>
      </w:r>
      <w:r w:rsidRPr="00F72713">
        <w:rPr>
          <w:rFonts w:ascii="Bookman Old Style" w:eastAsia="Bookman Old Style" w:hAnsi="Bookman Old Style"/>
          <w:sz w:val="24"/>
          <w:szCs w:val="24"/>
        </w:rPr>
        <w:t xml:space="preserve">Procentowe zestawienie usuniętych wyrobów azbestowych </w:t>
      </w:r>
      <w:r w:rsidRPr="00F72713">
        <w:rPr>
          <w:rFonts w:ascii="Bookman Old Style" w:eastAsia="Bookman Old Style" w:hAnsi="Bookman Old Style"/>
          <w:sz w:val="24"/>
          <w:szCs w:val="24"/>
        </w:rPr>
        <w:br/>
        <w:t>w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latach 2013-2016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– gmina Cieszanów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B12337" w:rsidRPr="00F72713" w:rsidRDefault="00B1233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14. </w:t>
      </w:r>
      <w:r w:rsidRPr="00F72713">
        <w:rPr>
          <w:rFonts w:ascii="Bookman Old Style" w:hAnsi="Bookman Old Style"/>
          <w:sz w:val="24"/>
          <w:szCs w:val="24"/>
        </w:rPr>
        <w:t>Stan realizacji usuwania azbestu w latach 2013 – 2016 w [Mg] na terenie gminy Horyniec-Zdrój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2337" w:rsidRPr="00F72713" w:rsidRDefault="00B12337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15. </w:t>
      </w:r>
      <w:r w:rsidRPr="00F72713">
        <w:rPr>
          <w:rFonts w:ascii="Bookman Old Style" w:eastAsia="Bookman Old Style" w:hAnsi="Bookman Old Style"/>
          <w:sz w:val="24"/>
          <w:szCs w:val="24"/>
        </w:rPr>
        <w:t xml:space="preserve">Procentowe zestawienie usuniętych wyrobów azbestowych </w:t>
      </w:r>
      <w:r w:rsidRPr="00F72713">
        <w:rPr>
          <w:rFonts w:ascii="Bookman Old Style" w:eastAsia="Bookman Old Style" w:hAnsi="Bookman Old Style"/>
          <w:sz w:val="24"/>
          <w:szCs w:val="24"/>
        </w:rPr>
        <w:br/>
        <w:t>w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latach 2013-2016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– gmina Horyniec-Zdrój</w:t>
      </w:r>
    </w:p>
    <w:p w:rsidR="00825C90" w:rsidRPr="00F72713" w:rsidRDefault="00825C90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825C90" w:rsidRPr="00F72713" w:rsidRDefault="00825C90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16. </w:t>
      </w:r>
      <w:r w:rsidRPr="00F72713">
        <w:rPr>
          <w:rFonts w:ascii="Bookman Old Style" w:eastAsia="Bookman Old Style" w:hAnsi="Bookman Old Style"/>
          <w:sz w:val="24"/>
          <w:szCs w:val="24"/>
        </w:rPr>
        <w:t>Stan realizacji usuwania azbestu w latach 2013-2016 w [Mg] na terenie gminy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Narol</w:t>
      </w:r>
    </w:p>
    <w:p w:rsidR="00825C90" w:rsidRPr="00F72713" w:rsidRDefault="00825C90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825C90" w:rsidRPr="00F72713" w:rsidRDefault="00825C90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17. </w:t>
      </w:r>
      <w:r w:rsidRPr="00F72713">
        <w:rPr>
          <w:rFonts w:ascii="Bookman Old Style" w:eastAsia="Bookman Old Style" w:hAnsi="Bookman Old Style"/>
          <w:sz w:val="24"/>
          <w:szCs w:val="24"/>
        </w:rPr>
        <w:t xml:space="preserve">Procentowe zestawienie usuniętych wyrobów azbestowych </w:t>
      </w:r>
      <w:r w:rsidRPr="00F72713">
        <w:rPr>
          <w:rFonts w:ascii="Bookman Old Style" w:eastAsia="Bookman Old Style" w:hAnsi="Bookman Old Style"/>
          <w:sz w:val="24"/>
          <w:szCs w:val="24"/>
        </w:rPr>
        <w:br/>
        <w:t>w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latach 2013-2016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– gmina Narol</w:t>
      </w:r>
    </w:p>
    <w:p w:rsidR="00825C90" w:rsidRPr="00F72713" w:rsidRDefault="00825C90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hAnsi="Bookman Old Style"/>
          <w:b/>
          <w:sz w:val="24"/>
          <w:szCs w:val="24"/>
        </w:rPr>
        <w:t>Wykres 18.</w:t>
      </w:r>
      <w:r w:rsidRPr="00F72713">
        <w:rPr>
          <w:rFonts w:ascii="Bookman Old Style" w:hAnsi="Bookman Old Style"/>
          <w:sz w:val="24"/>
          <w:szCs w:val="24"/>
        </w:rPr>
        <w:t xml:space="preserve"> Zestawienie usuniętego azbestu w [Mg] w poszczególnych miejscowościach na terenie gminy Lubaczów w latach 2013 – 2016</w:t>
      </w: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hAnsi="Bookman Old Style"/>
          <w:b/>
          <w:sz w:val="24"/>
          <w:szCs w:val="24"/>
        </w:rPr>
        <w:t>Wykres 19.</w:t>
      </w:r>
      <w:r w:rsidRPr="00F72713">
        <w:rPr>
          <w:rFonts w:ascii="Bookman Old Style" w:hAnsi="Bookman Old Style"/>
          <w:sz w:val="24"/>
          <w:szCs w:val="24"/>
        </w:rPr>
        <w:t xml:space="preserve"> Procentowe zestawienie usuniętego azbestu na terenie gminy Miejskiej Lubaczów w latach 2013 - 2016 </w:t>
      </w: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hAnsi="Bookman Old Style"/>
          <w:b/>
          <w:sz w:val="24"/>
          <w:szCs w:val="24"/>
        </w:rPr>
        <w:t>Wykres 20.</w:t>
      </w:r>
      <w:r w:rsidRPr="00F72713">
        <w:rPr>
          <w:rFonts w:ascii="Bookman Old Style" w:hAnsi="Bookman Old Style"/>
          <w:sz w:val="24"/>
          <w:szCs w:val="24"/>
        </w:rPr>
        <w:t xml:space="preserve"> Zestawienie usuniętego azbestu w [Mg] w poszczególnych miejscowościach na terenie gminy Stary Dzików w latach 2013 – 2016</w:t>
      </w: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hAnsi="Bookman Old Style"/>
          <w:b/>
          <w:sz w:val="24"/>
          <w:szCs w:val="24"/>
        </w:rPr>
        <w:t>Wykres 21.</w:t>
      </w:r>
      <w:r w:rsidRPr="00F72713">
        <w:rPr>
          <w:rFonts w:ascii="Bookman Old Style" w:hAnsi="Bookman Old Style"/>
          <w:sz w:val="24"/>
          <w:szCs w:val="24"/>
        </w:rPr>
        <w:t xml:space="preserve"> Zestawienie usuniętego azbestu w [Mg] w poszczególnych miejscowościach na terenie gminy Wielkie Oczy w latach 2013 – 2016</w:t>
      </w: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hAnsi="Bookman Old Style"/>
          <w:b/>
          <w:sz w:val="24"/>
          <w:szCs w:val="24"/>
        </w:rPr>
        <w:t>Wykres 22.</w:t>
      </w:r>
      <w:r w:rsidRPr="00F72713">
        <w:rPr>
          <w:rFonts w:ascii="Bookman Old Style" w:hAnsi="Bookman Old Style"/>
          <w:sz w:val="24"/>
          <w:szCs w:val="24"/>
        </w:rPr>
        <w:t xml:space="preserve"> Zestawienie usuniętego azbestu w [Mg] w poszczególnych miejscowościach na terenie gminy Oleszyce w latach 2013 – 2016</w:t>
      </w: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hAnsi="Bookman Old Style"/>
          <w:b/>
          <w:sz w:val="24"/>
          <w:szCs w:val="24"/>
        </w:rPr>
        <w:t>Wykres 23.</w:t>
      </w:r>
      <w:r w:rsidRPr="00F72713">
        <w:rPr>
          <w:rFonts w:ascii="Bookman Old Style" w:hAnsi="Bookman Old Style"/>
          <w:sz w:val="24"/>
          <w:szCs w:val="24"/>
        </w:rPr>
        <w:t xml:space="preserve"> Zestawienie usuniętego azbestu w [Mg] w poszczególnych miejscowościach na terenie gminy Cieszanów w latach 2013 – 2016</w:t>
      </w: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hAnsi="Bookman Old Style"/>
          <w:b/>
          <w:sz w:val="24"/>
          <w:szCs w:val="24"/>
        </w:rPr>
        <w:t>Wykres 24.</w:t>
      </w:r>
      <w:r w:rsidRPr="00F72713">
        <w:rPr>
          <w:rFonts w:ascii="Bookman Old Style" w:hAnsi="Bookman Old Style"/>
          <w:sz w:val="24"/>
          <w:szCs w:val="24"/>
        </w:rPr>
        <w:t xml:space="preserve"> Zestawienie usuniętego azbestu w [Mg] w poszczególnych miejscowościach na terenie gminy Horyniec-Zdrój w latach 2013 – 2016</w:t>
      </w: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hAnsi="Bookman Old Style"/>
          <w:b/>
          <w:sz w:val="24"/>
          <w:szCs w:val="24"/>
        </w:rPr>
        <w:t>Wykres 25.</w:t>
      </w:r>
      <w:r w:rsidRPr="00F72713">
        <w:rPr>
          <w:rFonts w:ascii="Bookman Old Style" w:hAnsi="Bookman Old Style"/>
          <w:sz w:val="24"/>
          <w:szCs w:val="24"/>
        </w:rPr>
        <w:t xml:space="preserve"> Zestawienie usuniętego azbestu w [Mg] w poszczególnych miejscowościach na terenie gminy Narol w latach 2013 – 2016</w:t>
      </w:r>
    </w:p>
    <w:p w:rsidR="00C23677" w:rsidRPr="00F72713" w:rsidRDefault="00C2367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72713" w:rsidRPr="00F72713" w:rsidRDefault="00F72713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26. </w:t>
      </w:r>
      <w:r w:rsidRPr="00F72713">
        <w:rPr>
          <w:rFonts w:ascii="Bookman Old Style" w:eastAsia="Bookman Old Style" w:hAnsi="Bookman Old Style"/>
          <w:sz w:val="24"/>
          <w:szCs w:val="24"/>
        </w:rPr>
        <w:t>Stan realizacji usuwania wyrobów azbestowych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 xml:space="preserve">w 2016 r. </w:t>
      </w:r>
      <w:r>
        <w:rPr>
          <w:rFonts w:ascii="Bookman Old Style" w:eastAsia="Bookman Old Style" w:hAnsi="Bookman Old Style"/>
          <w:sz w:val="24"/>
          <w:szCs w:val="24"/>
        </w:rPr>
        <w:br/>
      </w:r>
      <w:r w:rsidRPr="00F72713">
        <w:rPr>
          <w:rFonts w:ascii="Bookman Old Style" w:eastAsia="Bookman Old Style" w:hAnsi="Bookman Old Style"/>
          <w:sz w:val="24"/>
          <w:szCs w:val="24"/>
        </w:rPr>
        <w:t>w gminach powiatu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lubaczowskiego w [Mg]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F72713" w:rsidRPr="00F72713" w:rsidRDefault="00F72713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Wykres 27. </w:t>
      </w:r>
      <w:r w:rsidRPr="00F72713">
        <w:rPr>
          <w:rFonts w:ascii="Bookman Old Style" w:eastAsia="Bookman Old Style" w:hAnsi="Bookman Old Style"/>
          <w:sz w:val="24"/>
          <w:szCs w:val="24"/>
        </w:rPr>
        <w:t>Stan realizacji usuwania wyrobów azbestowych</w:t>
      </w:r>
      <w:r w:rsidRPr="00F72713">
        <w:rPr>
          <w:rFonts w:ascii="Bookman Old Style" w:eastAsia="Bookman Old Style" w:hAnsi="Bookman Old Style"/>
          <w:b/>
          <w:sz w:val="24"/>
          <w:szCs w:val="24"/>
        </w:rPr>
        <w:t xml:space="preserve"> </w:t>
      </w:r>
      <w:r w:rsidRPr="00F72713">
        <w:rPr>
          <w:rFonts w:ascii="Bookman Old Style" w:eastAsia="Bookman Old Style" w:hAnsi="Bookman Old Style"/>
          <w:sz w:val="24"/>
          <w:szCs w:val="24"/>
        </w:rPr>
        <w:t>w latach 2013 - 2016 w gminach powiatu lubaczowskiego w [Mg]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F72713" w:rsidRPr="00F72713" w:rsidRDefault="00F72713" w:rsidP="00F72713">
      <w:pPr>
        <w:tabs>
          <w:tab w:val="left" w:pos="517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hAnsi="Bookman Old Style"/>
          <w:b/>
          <w:bCs/>
          <w:sz w:val="24"/>
          <w:szCs w:val="24"/>
        </w:rPr>
        <w:t>Wykres 28.</w:t>
      </w:r>
      <w:r w:rsidRPr="00F72713">
        <w:rPr>
          <w:rFonts w:ascii="Bookman Old Style" w:hAnsi="Bookman Old Style"/>
          <w:sz w:val="24"/>
          <w:szCs w:val="24"/>
        </w:rPr>
        <w:t xml:space="preserve"> Procentowe zestawienie przyjętego azbestu do kwatery azbestowej </w:t>
      </w:r>
      <w:r w:rsidRPr="00F72713">
        <w:rPr>
          <w:rFonts w:ascii="Bookman Old Style" w:hAnsi="Bookman Old Style"/>
          <w:sz w:val="24"/>
          <w:szCs w:val="24"/>
        </w:rPr>
        <w:br/>
        <w:t>w latach 2014, 2015 i 2016 roku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12337" w:rsidRPr="00F72713" w:rsidRDefault="00F72713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 w:rsidRPr="00F72713">
        <w:rPr>
          <w:rFonts w:ascii="Bookman Old Style" w:hAnsi="Bookman Old Style"/>
          <w:b/>
          <w:sz w:val="24"/>
          <w:szCs w:val="24"/>
        </w:rPr>
        <w:t xml:space="preserve">Wykres 29. </w:t>
      </w:r>
      <w:r w:rsidRPr="00F72713">
        <w:rPr>
          <w:rFonts w:ascii="Bookman Old Style" w:hAnsi="Bookman Old Style"/>
          <w:sz w:val="24"/>
          <w:szCs w:val="24"/>
        </w:rPr>
        <w:t>Aktualna ilość wyrobów azbestowych na terenie powiatu lubaczowskiego w układzie gminnym [Mg] wraz ze wskaźnikami nagromadzenia wyrobów zawierających azbest w [Mg/km</w:t>
      </w:r>
      <w:r w:rsidRPr="00F72713">
        <w:rPr>
          <w:rFonts w:ascii="Bookman Old Style" w:hAnsi="Bookman Old Style"/>
          <w:sz w:val="24"/>
          <w:szCs w:val="24"/>
          <w:vertAlign w:val="superscript"/>
        </w:rPr>
        <w:t>2</w:t>
      </w:r>
      <w:r w:rsidRPr="00F72713">
        <w:rPr>
          <w:rFonts w:ascii="Bookman Old Style" w:hAnsi="Bookman Old Style"/>
          <w:sz w:val="24"/>
          <w:szCs w:val="24"/>
        </w:rPr>
        <w:t>] – stan na grudzień 2016 r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72713" w:rsidRPr="00F72713" w:rsidRDefault="00F72713" w:rsidP="00F72713">
      <w:pPr>
        <w:tabs>
          <w:tab w:val="left" w:pos="5176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72713">
        <w:rPr>
          <w:rFonts w:ascii="Bookman Old Style" w:hAnsi="Bookman Old Style"/>
          <w:b/>
          <w:sz w:val="24"/>
          <w:szCs w:val="24"/>
        </w:rPr>
        <w:t xml:space="preserve">Wykres 30. </w:t>
      </w:r>
      <w:r w:rsidRPr="00F72713">
        <w:rPr>
          <w:rFonts w:ascii="Bookman Old Style" w:hAnsi="Bookman Old Style"/>
          <w:sz w:val="24"/>
          <w:szCs w:val="24"/>
        </w:rPr>
        <w:t xml:space="preserve">Procentowe zestawienie ilości azbestu pozostałego do usunięcia na terenie poszczególnych gmin powiatu lubaczowskiego </w:t>
      </w:r>
      <w:r>
        <w:rPr>
          <w:rFonts w:ascii="Bookman Old Style" w:hAnsi="Bookman Old Style"/>
          <w:sz w:val="24"/>
          <w:szCs w:val="24"/>
        </w:rPr>
        <w:t>– stan na grudzień 2016 r</w:t>
      </w:r>
    </w:p>
    <w:p w:rsidR="00B12337" w:rsidRPr="00F72713" w:rsidRDefault="00B12337" w:rsidP="00F72713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F72713" w:rsidRPr="00F72713" w:rsidRDefault="00F72713" w:rsidP="00F72713">
      <w:pPr>
        <w:tabs>
          <w:tab w:val="left" w:pos="517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2713">
        <w:rPr>
          <w:rFonts w:ascii="Bookman Old Style" w:hAnsi="Bookman Old Style"/>
          <w:b/>
          <w:sz w:val="24"/>
          <w:szCs w:val="24"/>
        </w:rPr>
        <w:t xml:space="preserve">Wykres 31. </w:t>
      </w:r>
      <w:r w:rsidRPr="00F72713">
        <w:rPr>
          <w:rFonts w:ascii="Bookman Old Style" w:hAnsi="Bookman Old Style"/>
          <w:sz w:val="24"/>
          <w:szCs w:val="24"/>
        </w:rPr>
        <w:t>Procentowe zestawienie stanu realizacji usuwania azbestu na terenie powiatu lubaczowskiego w latach 2013-2016</w:t>
      </w:r>
    </w:p>
    <w:sectPr w:rsidR="00F72713" w:rsidRPr="00F72713" w:rsidSect="0023446A">
      <w:pgSz w:w="11906" w:h="16838"/>
      <w:pgMar w:top="1134" w:right="1418" w:bottom="1418" w:left="1418" w:header="709" w:footer="51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F3" w:rsidRDefault="00590AF3" w:rsidP="00E41318">
      <w:r>
        <w:separator/>
      </w:r>
    </w:p>
  </w:endnote>
  <w:endnote w:type="continuationSeparator" w:id="0">
    <w:p w:rsidR="00590AF3" w:rsidRDefault="00590AF3" w:rsidP="00E4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29" w:rsidRPr="00C47565" w:rsidRDefault="00A04E29" w:rsidP="00F22B40">
    <w:pPr>
      <w:pStyle w:val="Nagwek"/>
      <w:pBdr>
        <w:top w:val="single" w:sz="6" w:space="10" w:color="5B9BD5" w:themeColor="accent1"/>
      </w:pBdr>
      <w:spacing w:before="240"/>
      <w:jc w:val="center"/>
      <w:rPr>
        <w:rFonts w:ascii="Bookman Old Style" w:hAnsi="Bookman Old Style"/>
        <w:b/>
        <w:color w:val="000000" w:themeColor="text1"/>
        <w:sz w:val="18"/>
        <w:szCs w:val="18"/>
      </w:rPr>
    </w:pPr>
    <w:r w:rsidRPr="00C47565">
      <w:rPr>
        <w:rFonts w:ascii="Bookman Old Style" w:hAnsi="Bookman Old Style"/>
        <w:b/>
        <w:noProof/>
        <w:color w:val="000000" w:themeColor="text1"/>
        <w:sz w:val="18"/>
        <w:szCs w:val="18"/>
      </w:rPr>
      <w:t>RAPORT O WYNIKACH REALIZACJI POWIATOWEGO PROGRAMU USUWANIA WYROBÓW ZAWIERAJĄCYCH AZBEST ZA 2016 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F3" w:rsidRDefault="00590AF3" w:rsidP="00E41318">
      <w:r>
        <w:separator/>
      </w:r>
    </w:p>
  </w:footnote>
  <w:footnote w:type="continuationSeparator" w:id="0">
    <w:p w:rsidR="00590AF3" w:rsidRDefault="00590AF3" w:rsidP="00E41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458732"/>
      <w:docPartObj>
        <w:docPartGallery w:val="Page Numbers (Top of Page)"/>
        <w:docPartUnique/>
      </w:docPartObj>
    </w:sdtPr>
    <w:sdtEndPr>
      <w:rPr>
        <w:rFonts w:ascii="Bookman Old Style" w:hAnsi="Bookman Old Style"/>
        <w:b/>
        <w:sz w:val="24"/>
        <w:szCs w:val="24"/>
      </w:rPr>
    </w:sdtEndPr>
    <w:sdtContent>
      <w:p w:rsidR="00A04E29" w:rsidRPr="00B23B09" w:rsidRDefault="00A04E29">
        <w:pPr>
          <w:pStyle w:val="Nagwek"/>
          <w:jc w:val="center"/>
          <w:rPr>
            <w:rFonts w:ascii="Bookman Old Style" w:hAnsi="Bookman Old Style"/>
            <w:b/>
            <w:sz w:val="24"/>
            <w:szCs w:val="24"/>
          </w:rPr>
        </w:pPr>
        <w:r w:rsidRPr="00B23B09">
          <w:rPr>
            <w:rFonts w:ascii="Bookman Old Style" w:hAnsi="Bookman Old Style"/>
            <w:b/>
            <w:sz w:val="24"/>
            <w:szCs w:val="24"/>
          </w:rPr>
          <w:fldChar w:fldCharType="begin"/>
        </w:r>
        <w:r w:rsidRPr="00B23B09">
          <w:rPr>
            <w:rFonts w:ascii="Bookman Old Style" w:hAnsi="Bookman Old Style"/>
            <w:b/>
            <w:sz w:val="24"/>
            <w:szCs w:val="24"/>
          </w:rPr>
          <w:instrText>PAGE   \* MERGEFORMAT</w:instrText>
        </w:r>
        <w:r w:rsidRPr="00B23B09">
          <w:rPr>
            <w:rFonts w:ascii="Bookman Old Style" w:hAnsi="Bookman Old Style"/>
            <w:b/>
            <w:sz w:val="24"/>
            <w:szCs w:val="24"/>
          </w:rPr>
          <w:fldChar w:fldCharType="separate"/>
        </w:r>
        <w:r w:rsidR="007E6247">
          <w:rPr>
            <w:rFonts w:ascii="Bookman Old Style" w:hAnsi="Bookman Old Style"/>
            <w:b/>
            <w:noProof/>
            <w:sz w:val="24"/>
            <w:szCs w:val="24"/>
          </w:rPr>
          <w:t>36</w:t>
        </w:r>
        <w:r w:rsidRPr="00B23B09">
          <w:rPr>
            <w:rFonts w:ascii="Bookman Old Style" w:hAnsi="Bookman Old Style"/>
            <w:b/>
            <w:sz w:val="24"/>
            <w:szCs w:val="24"/>
          </w:rPr>
          <w:fldChar w:fldCharType="end"/>
        </w:r>
      </w:p>
    </w:sdtContent>
  </w:sdt>
  <w:p w:rsidR="00A04E29" w:rsidRDefault="00A04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41A7C4C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6B6807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4E6AFB66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A75CF4"/>
    <w:multiLevelType w:val="hybridMultilevel"/>
    <w:tmpl w:val="A6D25D2A"/>
    <w:lvl w:ilvl="0" w:tplc="8E32A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0F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CEA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EA8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272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2AA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0B6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26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BC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974867"/>
    <w:multiLevelType w:val="multilevel"/>
    <w:tmpl w:val="97947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6">
    <w:nsid w:val="246316C7"/>
    <w:multiLevelType w:val="hybridMultilevel"/>
    <w:tmpl w:val="CD98F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C3926"/>
    <w:multiLevelType w:val="multilevel"/>
    <w:tmpl w:val="BEEE3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B1C5A59"/>
    <w:multiLevelType w:val="hybridMultilevel"/>
    <w:tmpl w:val="B5D2EB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F504EB"/>
    <w:multiLevelType w:val="hybridMultilevel"/>
    <w:tmpl w:val="E65E2CA0"/>
    <w:lvl w:ilvl="0" w:tplc="51F6C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C1D12"/>
    <w:multiLevelType w:val="hybridMultilevel"/>
    <w:tmpl w:val="E28A7C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83309"/>
    <w:multiLevelType w:val="hybridMultilevel"/>
    <w:tmpl w:val="34EA5C66"/>
    <w:lvl w:ilvl="0" w:tplc="1BB43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E0E92"/>
    <w:multiLevelType w:val="hybridMultilevel"/>
    <w:tmpl w:val="46AEF4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832EC"/>
    <w:multiLevelType w:val="hybridMultilevel"/>
    <w:tmpl w:val="A99A21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EB2F10"/>
    <w:multiLevelType w:val="multilevel"/>
    <w:tmpl w:val="C3F04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B6113CE"/>
    <w:multiLevelType w:val="hybridMultilevel"/>
    <w:tmpl w:val="4D682060"/>
    <w:lvl w:ilvl="0" w:tplc="E2D0D70A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10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5"/>
    <w:rsid w:val="00001576"/>
    <w:rsid w:val="0000539B"/>
    <w:rsid w:val="00014F2C"/>
    <w:rsid w:val="00030879"/>
    <w:rsid w:val="00037FE3"/>
    <w:rsid w:val="00043494"/>
    <w:rsid w:val="000451FA"/>
    <w:rsid w:val="00046D4F"/>
    <w:rsid w:val="00050556"/>
    <w:rsid w:val="00051AF3"/>
    <w:rsid w:val="00062B44"/>
    <w:rsid w:val="00070F2A"/>
    <w:rsid w:val="00083951"/>
    <w:rsid w:val="000839C8"/>
    <w:rsid w:val="00092292"/>
    <w:rsid w:val="00094CD5"/>
    <w:rsid w:val="000B1C65"/>
    <w:rsid w:val="000C1883"/>
    <w:rsid w:val="000C1D6A"/>
    <w:rsid w:val="000D0680"/>
    <w:rsid w:val="000D62D1"/>
    <w:rsid w:val="000E3104"/>
    <w:rsid w:val="00104290"/>
    <w:rsid w:val="00104B33"/>
    <w:rsid w:val="00111B5B"/>
    <w:rsid w:val="0011242F"/>
    <w:rsid w:val="00115E4B"/>
    <w:rsid w:val="001163BE"/>
    <w:rsid w:val="00121CF6"/>
    <w:rsid w:val="00125DA4"/>
    <w:rsid w:val="00132953"/>
    <w:rsid w:val="00141574"/>
    <w:rsid w:val="00152486"/>
    <w:rsid w:val="00157E93"/>
    <w:rsid w:val="00162252"/>
    <w:rsid w:val="001626D2"/>
    <w:rsid w:val="0017134E"/>
    <w:rsid w:val="00171918"/>
    <w:rsid w:val="001830B8"/>
    <w:rsid w:val="00186FF2"/>
    <w:rsid w:val="001940A5"/>
    <w:rsid w:val="001965B4"/>
    <w:rsid w:val="001A1094"/>
    <w:rsid w:val="001A214B"/>
    <w:rsid w:val="001B22F0"/>
    <w:rsid w:val="001B4AF9"/>
    <w:rsid w:val="001C5807"/>
    <w:rsid w:val="001C6809"/>
    <w:rsid w:val="001D4B68"/>
    <w:rsid w:val="001E7A47"/>
    <w:rsid w:val="001F53F7"/>
    <w:rsid w:val="001F5628"/>
    <w:rsid w:val="00205D48"/>
    <w:rsid w:val="00207C6A"/>
    <w:rsid w:val="00212B67"/>
    <w:rsid w:val="00230373"/>
    <w:rsid w:val="00232964"/>
    <w:rsid w:val="0023446A"/>
    <w:rsid w:val="00243E73"/>
    <w:rsid w:val="002477E9"/>
    <w:rsid w:val="0024789F"/>
    <w:rsid w:val="00256C33"/>
    <w:rsid w:val="00275F22"/>
    <w:rsid w:val="002806B1"/>
    <w:rsid w:val="002817CD"/>
    <w:rsid w:val="00282260"/>
    <w:rsid w:val="0029694E"/>
    <w:rsid w:val="002B5672"/>
    <w:rsid w:val="002C2043"/>
    <w:rsid w:val="002D4615"/>
    <w:rsid w:val="002D7D36"/>
    <w:rsid w:val="002E19B3"/>
    <w:rsid w:val="002E7986"/>
    <w:rsid w:val="002F0F2C"/>
    <w:rsid w:val="00302BF0"/>
    <w:rsid w:val="00306DC6"/>
    <w:rsid w:val="0033000D"/>
    <w:rsid w:val="003336D0"/>
    <w:rsid w:val="003474B7"/>
    <w:rsid w:val="00361A14"/>
    <w:rsid w:val="003673EE"/>
    <w:rsid w:val="00370279"/>
    <w:rsid w:val="003713BC"/>
    <w:rsid w:val="00382365"/>
    <w:rsid w:val="00393B08"/>
    <w:rsid w:val="003972CE"/>
    <w:rsid w:val="003A0B45"/>
    <w:rsid w:val="003A2A43"/>
    <w:rsid w:val="003A6282"/>
    <w:rsid w:val="004074B5"/>
    <w:rsid w:val="00426DEA"/>
    <w:rsid w:val="00440243"/>
    <w:rsid w:val="0044182B"/>
    <w:rsid w:val="00445F84"/>
    <w:rsid w:val="004558FF"/>
    <w:rsid w:val="00471785"/>
    <w:rsid w:val="004732D8"/>
    <w:rsid w:val="00474D5C"/>
    <w:rsid w:val="00494B45"/>
    <w:rsid w:val="004A6B8C"/>
    <w:rsid w:val="004B3DDB"/>
    <w:rsid w:val="004B6995"/>
    <w:rsid w:val="004B7897"/>
    <w:rsid w:val="004C0933"/>
    <w:rsid w:val="004C2A01"/>
    <w:rsid w:val="004C342A"/>
    <w:rsid w:val="004C6E80"/>
    <w:rsid w:val="004D6499"/>
    <w:rsid w:val="004F057B"/>
    <w:rsid w:val="00516A56"/>
    <w:rsid w:val="00517769"/>
    <w:rsid w:val="0052390F"/>
    <w:rsid w:val="005243AE"/>
    <w:rsid w:val="00547F09"/>
    <w:rsid w:val="0055173E"/>
    <w:rsid w:val="00567593"/>
    <w:rsid w:val="005735F6"/>
    <w:rsid w:val="005828F9"/>
    <w:rsid w:val="005838C3"/>
    <w:rsid w:val="00590AF3"/>
    <w:rsid w:val="005926AF"/>
    <w:rsid w:val="00593B7D"/>
    <w:rsid w:val="00596419"/>
    <w:rsid w:val="005A0207"/>
    <w:rsid w:val="005A11B6"/>
    <w:rsid w:val="005A58B3"/>
    <w:rsid w:val="005B5162"/>
    <w:rsid w:val="005C32A6"/>
    <w:rsid w:val="005D6367"/>
    <w:rsid w:val="005E582E"/>
    <w:rsid w:val="005E65D8"/>
    <w:rsid w:val="005F5857"/>
    <w:rsid w:val="00611D51"/>
    <w:rsid w:val="0061468C"/>
    <w:rsid w:val="00617886"/>
    <w:rsid w:val="00641BE8"/>
    <w:rsid w:val="00654096"/>
    <w:rsid w:val="00661F10"/>
    <w:rsid w:val="006628C9"/>
    <w:rsid w:val="00662A45"/>
    <w:rsid w:val="00671D0D"/>
    <w:rsid w:val="0067789A"/>
    <w:rsid w:val="0068392E"/>
    <w:rsid w:val="0069113A"/>
    <w:rsid w:val="00692235"/>
    <w:rsid w:val="0069271B"/>
    <w:rsid w:val="006B2D16"/>
    <w:rsid w:val="006B39C8"/>
    <w:rsid w:val="006B79D7"/>
    <w:rsid w:val="006C2370"/>
    <w:rsid w:val="006D083E"/>
    <w:rsid w:val="006F7EDD"/>
    <w:rsid w:val="00700BE2"/>
    <w:rsid w:val="00707C5F"/>
    <w:rsid w:val="007123EE"/>
    <w:rsid w:val="00712AC3"/>
    <w:rsid w:val="007179A2"/>
    <w:rsid w:val="00727027"/>
    <w:rsid w:val="0073077E"/>
    <w:rsid w:val="00731684"/>
    <w:rsid w:val="00731A22"/>
    <w:rsid w:val="0073243E"/>
    <w:rsid w:val="0075015B"/>
    <w:rsid w:val="00754B51"/>
    <w:rsid w:val="00766F58"/>
    <w:rsid w:val="00767803"/>
    <w:rsid w:val="00782AF7"/>
    <w:rsid w:val="00783228"/>
    <w:rsid w:val="007A035C"/>
    <w:rsid w:val="007A3B20"/>
    <w:rsid w:val="007C1568"/>
    <w:rsid w:val="007E6247"/>
    <w:rsid w:val="007F115C"/>
    <w:rsid w:val="007F7E05"/>
    <w:rsid w:val="00802A83"/>
    <w:rsid w:val="00806D88"/>
    <w:rsid w:val="00816F71"/>
    <w:rsid w:val="00825C90"/>
    <w:rsid w:val="008268C4"/>
    <w:rsid w:val="00827095"/>
    <w:rsid w:val="0083041F"/>
    <w:rsid w:val="0083218D"/>
    <w:rsid w:val="0084716D"/>
    <w:rsid w:val="008536F0"/>
    <w:rsid w:val="00861B6E"/>
    <w:rsid w:val="00872161"/>
    <w:rsid w:val="00875996"/>
    <w:rsid w:val="008A29CA"/>
    <w:rsid w:val="008A798D"/>
    <w:rsid w:val="008B0130"/>
    <w:rsid w:val="008B700B"/>
    <w:rsid w:val="00900B48"/>
    <w:rsid w:val="00913A44"/>
    <w:rsid w:val="009161F3"/>
    <w:rsid w:val="009334B9"/>
    <w:rsid w:val="00935A7A"/>
    <w:rsid w:val="00941373"/>
    <w:rsid w:val="0095234B"/>
    <w:rsid w:val="00955515"/>
    <w:rsid w:val="009565E2"/>
    <w:rsid w:val="00965E99"/>
    <w:rsid w:val="00983E87"/>
    <w:rsid w:val="009E78F4"/>
    <w:rsid w:val="009F0A75"/>
    <w:rsid w:val="009F7E4B"/>
    <w:rsid w:val="00A03675"/>
    <w:rsid w:val="00A04E29"/>
    <w:rsid w:val="00A05D94"/>
    <w:rsid w:val="00A05E9A"/>
    <w:rsid w:val="00A07C8C"/>
    <w:rsid w:val="00A128B1"/>
    <w:rsid w:val="00A12B9C"/>
    <w:rsid w:val="00A27A7C"/>
    <w:rsid w:val="00A3685D"/>
    <w:rsid w:val="00A67E27"/>
    <w:rsid w:val="00A76B4B"/>
    <w:rsid w:val="00A85BDA"/>
    <w:rsid w:val="00AA37D0"/>
    <w:rsid w:val="00AB0CAB"/>
    <w:rsid w:val="00AB17B5"/>
    <w:rsid w:val="00AB2300"/>
    <w:rsid w:val="00AD2EFE"/>
    <w:rsid w:val="00AD3728"/>
    <w:rsid w:val="00AE160F"/>
    <w:rsid w:val="00AE2B85"/>
    <w:rsid w:val="00B12337"/>
    <w:rsid w:val="00B141B1"/>
    <w:rsid w:val="00B21478"/>
    <w:rsid w:val="00B23B09"/>
    <w:rsid w:val="00B32219"/>
    <w:rsid w:val="00B4049A"/>
    <w:rsid w:val="00B462A9"/>
    <w:rsid w:val="00B46765"/>
    <w:rsid w:val="00B51FE3"/>
    <w:rsid w:val="00B5598D"/>
    <w:rsid w:val="00B57BF6"/>
    <w:rsid w:val="00B70996"/>
    <w:rsid w:val="00B8025C"/>
    <w:rsid w:val="00B93A77"/>
    <w:rsid w:val="00B970B4"/>
    <w:rsid w:val="00BA5538"/>
    <w:rsid w:val="00BB4927"/>
    <w:rsid w:val="00BC3DE6"/>
    <w:rsid w:val="00BD1FDE"/>
    <w:rsid w:val="00BD3EDC"/>
    <w:rsid w:val="00BD5229"/>
    <w:rsid w:val="00BD7138"/>
    <w:rsid w:val="00BE411A"/>
    <w:rsid w:val="00BF7672"/>
    <w:rsid w:val="00C105E0"/>
    <w:rsid w:val="00C1170C"/>
    <w:rsid w:val="00C16377"/>
    <w:rsid w:val="00C22F85"/>
    <w:rsid w:val="00C23677"/>
    <w:rsid w:val="00C2368E"/>
    <w:rsid w:val="00C31324"/>
    <w:rsid w:val="00C47565"/>
    <w:rsid w:val="00C53271"/>
    <w:rsid w:val="00C654D8"/>
    <w:rsid w:val="00C87DF7"/>
    <w:rsid w:val="00C90D82"/>
    <w:rsid w:val="00CA6E69"/>
    <w:rsid w:val="00CB14E3"/>
    <w:rsid w:val="00CB3D78"/>
    <w:rsid w:val="00CB4448"/>
    <w:rsid w:val="00CC381D"/>
    <w:rsid w:val="00CD60CC"/>
    <w:rsid w:val="00CE6263"/>
    <w:rsid w:val="00CE7D83"/>
    <w:rsid w:val="00CF3DAA"/>
    <w:rsid w:val="00CF6B5A"/>
    <w:rsid w:val="00D11BBF"/>
    <w:rsid w:val="00D25EAF"/>
    <w:rsid w:val="00D32962"/>
    <w:rsid w:val="00D435B6"/>
    <w:rsid w:val="00D54844"/>
    <w:rsid w:val="00D63D96"/>
    <w:rsid w:val="00D65FE0"/>
    <w:rsid w:val="00D67291"/>
    <w:rsid w:val="00D67F05"/>
    <w:rsid w:val="00D70D82"/>
    <w:rsid w:val="00D86484"/>
    <w:rsid w:val="00D931C4"/>
    <w:rsid w:val="00D93B5B"/>
    <w:rsid w:val="00D95A5E"/>
    <w:rsid w:val="00D96E33"/>
    <w:rsid w:val="00DA004D"/>
    <w:rsid w:val="00DA3D93"/>
    <w:rsid w:val="00DB0D58"/>
    <w:rsid w:val="00DC1094"/>
    <w:rsid w:val="00DC24FD"/>
    <w:rsid w:val="00DC325C"/>
    <w:rsid w:val="00DC47D5"/>
    <w:rsid w:val="00DD41CB"/>
    <w:rsid w:val="00DD4CB1"/>
    <w:rsid w:val="00DD5A48"/>
    <w:rsid w:val="00DE08DA"/>
    <w:rsid w:val="00DF69CD"/>
    <w:rsid w:val="00E03761"/>
    <w:rsid w:val="00E17182"/>
    <w:rsid w:val="00E23373"/>
    <w:rsid w:val="00E40D9F"/>
    <w:rsid w:val="00E40F87"/>
    <w:rsid w:val="00E41318"/>
    <w:rsid w:val="00E62C15"/>
    <w:rsid w:val="00E63572"/>
    <w:rsid w:val="00E72DA9"/>
    <w:rsid w:val="00E7744A"/>
    <w:rsid w:val="00E77C37"/>
    <w:rsid w:val="00E857F7"/>
    <w:rsid w:val="00E91EF6"/>
    <w:rsid w:val="00EA3616"/>
    <w:rsid w:val="00EA6944"/>
    <w:rsid w:val="00EB5690"/>
    <w:rsid w:val="00EB6A3F"/>
    <w:rsid w:val="00EB7900"/>
    <w:rsid w:val="00ED6E14"/>
    <w:rsid w:val="00F22B40"/>
    <w:rsid w:val="00F23ED6"/>
    <w:rsid w:val="00F33A07"/>
    <w:rsid w:val="00F36F7B"/>
    <w:rsid w:val="00F42B85"/>
    <w:rsid w:val="00F45337"/>
    <w:rsid w:val="00F5367F"/>
    <w:rsid w:val="00F62756"/>
    <w:rsid w:val="00F640AD"/>
    <w:rsid w:val="00F674ED"/>
    <w:rsid w:val="00F72713"/>
    <w:rsid w:val="00FA394B"/>
    <w:rsid w:val="00FB2A00"/>
    <w:rsid w:val="00FD7CEA"/>
    <w:rsid w:val="00FF2AAA"/>
    <w:rsid w:val="00FF540D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0681EF-72F8-4A29-A224-622D45A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4B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7E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B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A7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2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5">
    <w:name w:val="Grid Table 6 Colorful Accent 5"/>
    <w:basedOn w:val="Standardowy"/>
    <w:uiPriority w:val="51"/>
    <w:rsid w:val="001C68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C680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5">
    <w:name w:val="List Table 4 Accent 5"/>
    <w:basedOn w:val="Standardowy"/>
    <w:uiPriority w:val="49"/>
    <w:rsid w:val="001C68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3akcent1">
    <w:name w:val="List Table 3 Accent 1"/>
    <w:basedOn w:val="Standardowy"/>
    <w:uiPriority w:val="48"/>
    <w:rsid w:val="001C680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siatki1jasnaakcent5">
    <w:name w:val="Grid Table 1 Light Accent 5"/>
    <w:basedOn w:val="Standardowy"/>
    <w:uiPriority w:val="46"/>
    <w:rsid w:val="001C680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E41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3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318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3B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28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4B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0D62D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62D1"/>
    <w:rPr>
      <w:rFonts w:eastAsiaTheme="minorEastAsia"/>
      <w:lang w:eastAsia="pl-PL"/>
    </w:rPr>
  </w:style>
  <w:style w:type="table" w:styleId="Tabelasiatki1jasnaakcent1">
    <w:name w:val="Grid Table 1 Light Accent 1"/>
    <w:basedOn w:val="Standardowy"/>
    <w:uiPriority w:val="46"/>
    <w:rsid w:val="008270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8270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F7E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7E05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4B7897"/>
    <w:pPr>
      <w:tabs>
        <w:tab w:val="left" w:pos="1100"/>
        <w:tab w:val="right" w:leader="dot" w:pos="9060"/>
      </w:tabs>
      <w:spacing w:after="100"/>
      <w:ind w:left="284"/>
      <w:jc w:val="both"/>
    </w:pPr>
    <w:rPr>
      <w:rFonts w:ascii="Bookman Old Style" w:hAnsi="Bookman Old Style"/>
      <w:b/>
      <w:noProof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F540D"/>
    <w:pPr>
      <w:tabs>
        <w:tab w:val="right" w:leader="dot" w:pos="9060"/>
      </w:tabs>
      <w:spacing w:line="480" w:lineRule="auto"/>
      <w:ind w:left="284"/>
      <w:jc w:val="both"/>
    </w:pPr>
    <w:rPr>
      <w:rFonts w:ascii="Bookman Old Style" w:eastAsia="Bookman Old Style" w:hAnsi="Bookman Old Style" w:cs="Times New Roman"/>
      <w:b/>
      <w:noProof/>
      <w:color w:val="000000" w:themeColor="text1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05D94"/>
    <w:pPr>
      <w:spacing w:after="100" w:line="259" w:lineRule="auto"/>
      <w:ind w:left="446"/>
    </w:pPr>
    <w:rPr>
      <w:rFonts w:ascii="Bookman Old Style" w:eastAsiaTheme="minorEastAsia" w:hAnsi="Bookman Old Style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chart" Target="charts/chart28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42" Type="http://schemas.openxmlformats.org/officeDocument/2006/relationships/chart" Target="charts/chart3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chart" Target="charts/chart27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41" Type="http://schemas.openxmlformats.org/officeDocument/2006/relationships/chart" Target="charts/chart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aczow.powiat.pl/azbest/" TargetMode="Externa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chart" Target="charts/chart29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0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1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583878878494224E-2"/>
          <c:y val="4.3231186031435352E-2"/>
          <c:w val="0.92817782702173257"/>
          <c:h val="0.426726034245719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zinwentaryzowanego azbestu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gmina Lubaczów</c:v>
                </c:pt>
                <c:pt idx="1">
                  <c:v>gmina Miejska Lubaczów</c:v>
                </c:pt>
                <c:pt idx="2">
                  <c:v>gmina Stary Dzików</c:v>
                </c:pt>
                <c:pt idx="3">
                  <c:v>gmina Wielkie Oczy</c:v>
                </c:pt>
                <c:pt idx="4">
                  <c:v>gmina Oleszyce</c:v>
                </c:pt>
                <c:pt idx="5">
                  <c:v>gmina Cieszanów</c:v>
                </c:pt>
                <c:pt idx="6">
                  <c:v>gmina Horyniec-Zdrój</c:v>
                </c:pt>
                <c:pt idx="7">
                  <c:v>gmina Narol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2081.08</c:v>
                </c:pt>
                <c:pt idx="1">
                  <c:v>410.6</c:v>
                </c:pt>
                <c:pt idx="2">
                  <c:v>1867.52</c:v>
                </c:pt>
                <c:pt idx="3">
                  <c:v>1462.4</c:v>
                </c:pt>
                <c:pt idx="4">
                  <c:v>1388.26</c:v>
                </c:pt>
                <c:pt idx="5">
                  <c:v>1189.8900000000001</c:v>
                </c:pt>
                <c:pt idx="6">
                  <c:v>1223.03</c:v>
                </c:pt>
                <c:pt idx="7">
                  <c:v>2506.35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wsakźnik nagromadzenia wyrobów zawierających azbest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261138067931166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466696074106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466696074106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2611380679311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8500220555799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0877812086457873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67225408028231E-2"/>
                  <c:y val="-7.9365079365080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5288928098809E-2"/>
                  <c:y val="-3.9682539682540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gmina Lubaczów</c:v>
                </c:pt>
                <c:pt idx="1">
                  <c:v>gmina Miejska Lubaczów</c:v>
                </c:pt>
                <c:pt idx="2">
                  <c:v>gmina Stary Dzików</c:v>
                </c:pt>
                <c:pt idx="3">
                  <c:v>gmina Wielkie Oczy</c:v>
                </c:pt>
                <c:pt idx="4">
                  <c:v>gmina Oleszyce</c:v>
                </c:pt>
                <c:pt idx="5">
                  <c:v>gmina Cieszanów</c:v>
                </c:pt>
                <c:pt idx="6">
                  <c:v>gmina Horyniec-Zdrój</c:v>
                </c:pt>
                <c:pt idx="7">
                  <c:v>gmina Narol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9.1300000000000008</c:v>
                </c:pt>
                <c:pt idx="1">
                  <c:v>15.79</c:v>
                </c:pt>
                <c:pt idx="2">
                  <c:v>11.97</c:v>
                </c:pt>
                <c:pt idx="3">
                  <c:v>10.02</c:v>
                </c:pt>
                <c:pt idx="4">
                  <c:v>9.1300000000000008</c:v>
                </c:pt>
                <c:pt idx="5">
                  <c:v>5.43</c:v>
                </c:pt>
                <c:pt idx="6">
                  <c:v>6.02</c:v>
                </c:pt>
                <c:pt idx="7">
                  <c:v>12.35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Arkusz1!$A$2:$A$9</c:f>
              <c:strCache>
                <c:ptCount val="8"/>
                <c:pt idx="0">
                  <c:v>gmina Lubaczów</c:v>
                </c:pt>
                <c:pt idx="1">
                  <c:v>gmina Miejska Lubaczów</c:v>
                </c:pt>
                <c:pt idx="2">
                  <c:v>gmina Stary Dzików</c:v>
                </c:pt>
                <c:pt idx="3">
                  <c:v>gmina Wielkie Oczy</c:v>
                </c:pt>
                <c:pt idx="4">
                  <c:v>gmina Oleszyce</c:v>
                </c:pt>
                <c:pt idx="5">
                  <c:v>gmina Cieszanów</c:v>
                </c:pt>
                <c:pt idx="6">
                  <c:v>gmina Horyniec-Zdrój</c:v>
                </c:pt>
                <c:pt idx="7">
                  <c:v>gmina Narol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"/>
        <c:gapDepth val="48"/>
        <c:shape val="box"/>
        <c:axId val="426521680"/>
        <c:axId val="426528344"/>
        <c:axId val="0"/>
      </c:bar3DChart>
      <c:catAx>
        <c:axId val="42652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426528344"/>
        <c:crosses val="autoZero"/>
        <c:auto val="1"/>
        <c:lblAlgn val="ctr"/>
        <c:lblOffset val="100"/>
        <c:noMultiLvlLbl val="0"/>
      </c:catAx>
      <c:valAx>
        <c:axId val="426528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42652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3340031051478071"/>
          <c:y val="0.85497062867141604"/>
          <c:w val="0.73540476331062943"/>
          <c:h val="0.121219847519060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357000663570011E-3"/>
          <c:y val="3.9034776437189493E-2"/>
          <c:w val="0.96903339969033397"/>
          <c:h val="0.9341715727713073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początkowy stan azbestu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907100199071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1388.26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azbestu usuniętego w latach 2013-2016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966600309666002E-2"/>
                  <c:y val="2.93126190825150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544.77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pozostały azbest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9666003096660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843.49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shape val="cylinder"/>
        <c:axId val="333486376"/>
        <c:axId val="333482064"/>
        <c:axId val="0"/>
      </c:bar3DChart>
      <c:catAx>
        <c:axId val="333486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3482064"/>
        <c:crosses val="autoZero"/>
        <c:auto val="1"/>
        <c:lblAlgn val="ctr"/>
        <c:lblOffset val="100"/>
        <c:noMultiLvlLbl val="0"/>
      </c:catAx>
      <c:valAx>
        <c:axId val="3334820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33486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688181313102296"/>
          <c:y val="0.12048501998220471"/>
          <c:w val="0.45838858729254728"/>
          <c:h val="0.528370345323425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471093101214364"/>
          <c:y val="0.10000937382827146"/>
          <c:w val="0.4568398718244151"/>
          <c:h val="0.8207708411448568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2013 r.</c:v>
                </c:pt>
                <c:pt idx="1">
                  <c:v>2014 r.</c:v>
                </c:pt>
                <c:pt idx="2">
                  <c:v>2015 r.</c:v>
                </c:pt>
                <c:pt idx="3">
                  <c:v>2016 r.</c:v>
                </c:pt>
                <c:pt idx="4">
                  <c:v>pozostało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6.3200000000000006E-2</c:v>
                </c:pt>
                <c:pt idx="1">
                  <c:v>0.1069</c:v>
                </c:pt>
                <c:pt idx="2">
                  <c:v>0.15989999999999999</c:v>
                </c:pt>
                <c:pt idx="3">
                  <c:v>6.2300000000000001E-2</c:v>
                </c:pt>
                <c:pt idx="4">
                  <c:v>0.60770000000000002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041230972577902"/>
          <c:y val="0.92158323959505062"/>
          <c:w val="0.7391753805484419"/>
          <c:h val="7.44485064366954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574755185173241E-2"/>
          <c:y val="3.2429245283018868E-2"/>
          <c:w val="0.88905931281792794"/>
          <c:h val="0.8924918288515821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początkowy stan azbestu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649859943977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1189.8900000000001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azbestu usuniętego w latach 2013-2016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649859943977549E-2"/>
                  <c:y val="-5.40481177698961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686.78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pozostały azbest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649859943977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503.11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shape val="cylinder"/>
        <c:axId val="333485200"/>
        <c:axId val="333484024"/>
        <c:axId val="0"/>
      </c:bar3DChart>
      <c:catAx>
        <c:axId val="33348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3484024"/>
        <c:crosses val="autoZero"/>
        <c:auto val="1"/>
        <c:lblAlgn val="ctr"/>
        <c:lblOffset val="100"/>
        <c:noMultiLvlLbl val="0"/>
      </c:catAx>
      <c:valAx>
        <c:axId val="333484024"/>
        <c:scaling>
          <c:orientation val="minMax"/>
        </c:scaling>
        <c:delete val="1"/>
        <c:axPos val="l"/>
        <c:majorGridlines>
          <c:spPr>
            <a:ln w="285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3348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6780391790930886"/>
          <c:y val="4.2563790670034178E-2"/>
          <c:w val="0.44575806914378252"/>
          <c:h val="0.613955021542118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723590678781628"/>
          <c:y val="1.6676040494938132E-2"/>
          <c:w val="0.45877616918411868"/>
          <c:h val="0.80886607924009502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2013 r.</c:v>
                </c:pt>
                <c:pt idx="1">
                  <c:v>2014 r.</c:v>
                </c:pt>
                <c:pt idx="2">
                  <c:v>2015 r.</c:v>
                </c:pt>
                <c:pt idx="3">
                  <c:v>2016 r.</c:v>
                </c:pt>
                <c:pt idx="4">
                  <c:v>pozostało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 formatCode="0.00%">
                  <c:v>0.2409</c:v>
                </c:pt>
                <c:pt idx="3" formatCode="0.00%">
                  <c:v>0.33629999999999999</c:v>
                </c:pt>
                <c:pt idx="4" formatCode="0.00%">
                  <c:v>0.42280000000000001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413840396627356E-2"/>
          <c:y val="1.7346306955762791E-2"/>
          <c:w val="0.89319513255256988"/>
          <c:h val="0.916543257296090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początkowy stan azbestu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7895315592698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1223.03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azbestu usuniętego w latach 2013-2016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1917747965691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228.09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pozostały azbest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391027050802728E-2"/>
                  <c:y val="-3.4264176803152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994.94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64"/>
        <c:shape val="cylinder"/>
        <c:axId val="333480888"/>
        <c:axId val="333487160"/>
        <c:axId val="0"/>
      </c:bar3DChart>
      <c:catAx>
        <c:axId val="3334808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3487160"/>
        <c:crosses val="autoZero"/>
        <c:auto val="1"/>
        <c:lblAlgn val="ctr"/>
        <c:lblOffset val="100"/>
        <c:noMultiLvlLbl val="0"/>
      </c:catAx>
      <c:valAx>
        <c:axId val="3334871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3480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247301391625937"/>
          <c:y val="0.10626901936171022"/>
          <c:w val="0.44697048672742606"/>
          <c:h val="0.643618158841255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49909867353921"/>
          <c:y val="0.10000937382827146"/>
          <c:w val="0.44295159234341408"/>
          <c:h val="0.79696131733533304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2013 r.</c:v>
                </c:pt>
                <c:pt idx="1">
                  <c:v>2014 r.</c:v>
                </c:pt>
                <c:pt idx="2">
                  <c:v>2015 r.</c:v>
                </c:pt>
                <c:pt idx="3">
                  <c:v>2016 r.</c:v>
                </c:pt>
                <c:pt idx="4">
                  <c:v>pozostało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 formatCode="0%">
                  <c:v>0</c:v>
                </c:pt>
                <c:pt idx="1">
                  <c:v>4.58E-2</c:v>
                </c:pt>
                <c:pt idx="2">
                  <c:v>7.17E-2</c:v>
                </c:pt>
                <c:pt idx="3">
                  <c:v>6.8900000000000003E-2</c:v>
                </c:pt>
                <c:pt idx="4">
                  <c:v>0.81359999999999999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030290803489014E-2"/>
          <c:y val="1.7346306955762791E-2"/>
          <c:w val="0.94157868214570839"/>
          <c:h val="0.949665810743846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początkowy stan azbestu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7895315592698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2506.35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azbestu usuniętego w latach 2013-2016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1917747965691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212.05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pozostały azbest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391027050802728E-2"/>
                  <c:y val="-3.4264176803152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2294.3000000000002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80"/>
        <c:shape val="cylinder"/>
        <c:axId val="333480496"/>
        <c:axId val="333481672"/>
        <c:axId val="0"/>
      </c:bar3DChart>
      <c:catAx>
        <c:axId val="3334804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3481672"/>
        <c:crosses val="autoZero"/>
        <c:auto val="1"/>
        <c:lblAlgn val="ctr"/>
        <c:lblOffset val="100"/>
        <c:noMultiLvlLbl val="0"/>
      </c:catAx>
      <c:valAx>
        <c:axId val="3334816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348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898600617522331"/>
          <c:y val="0.17571336780734387"/>
          <c:w val="0.44697048672742606"/>
          <c:h val="0.643618158841255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386626749296092"/>
          <c:y val="0.10000937382827146"/>
          <c:w val="0.4565977195397159"/>
          <c:h val="0.81680258717660292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7.7627497083697872E-2"/>
                  <c:y val="4.161979752530933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740084572761739E-3"/>
                  <c:y val="-3.1955380577427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925524934383204E-2"/>
                  <c:y val="-1.9969691288588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2114136774569852E-2"/>
                  <c:y val="2.74037620297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2013 r.</c:v>
                </c:pt>
                <c:pt idx="1">
                  <c:v>2014 r.</c:v>
                </c:pt>
                <c:pt idx="2">
                  <c:v>2015 r.</c:v>
                </c:pt>
                <c:pt idx="3">
                  <c:v>2016 r.</c:v>
                </c:pt>
                <c:pt idx="4">
                  <c:v>pozostało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2.8799999999999999E-2</c:v>
                </c:pt>
                <c:pt idx="1">
                  <c:v>1.7000000000000001E-2</c:v>
                </c:pt>
                <c:pt idx="2">
                  <c:v>2.12E-2</c:v>
                </c:pt>
                <c:pt idx="3">
                  <c:v>1.7600000000000001E-2</c:v>
                </c:pt>
                <c:pt idx="4">
                  <c:v>0.91539999999999999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896624152903249"/>
          <c:y val="1.7270511529991261E-2"/>
          <c:w val="0.67101796367787425"/>
          <c:h val="0.8957096067079869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zinwentaryzowanego azbestu w [Mg]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Arkusz1!$A$2:$A$24</c:f>
              <c:strCache>
                <c:ptCount val="23"/>
                <c:pt idx="0">
                  <c:v>Antoniki</c:v>
                </c:pt>
                <c:pt idx="1">
                  <c:v>Bałaje</c:v>
                </c:pt>
                <c:pt idx="2">
                  <c:v>Basznia Dolna</c:v>
                </c:pt>
                <c:pt idx="3">
                  <c:v>Basznia Górna</c:v>
                </c:pt>
                <c:pt idx="4">
                  <c:v>Borowa Góra</c:v>
                </c:pt>
                <c:pt idx="5">
                  <c:v>Budomierz</c:v>
                </c:pt>
                <c:pt idx="6">
                  <c:v>Dąbrowa</c:v>
                </c:pt>
                <c:pt idx="7">
                  <c:v>Dąbków</c:v>
                </c:pt>
                <c:pt idx="8">
                  <c:v>Hurcze</c:v>
                </c:pt>
                <c:pt idx="9">
                  <c:v>Huta Kryształowa</c:v>
                </c:pt>
                <c:pt idx="10">
                  <c:v>Karolówka</c:v>
                </c:pt>
                <c:pt idx="11">
                  <c:v>Krowica Hołodowska</c:v>
                </c:pt>
                <c:pt idx="12">
                  <c:v>Krowica Lasowa</c:v>
                </c:pt>
                <c:pt idx="13">
                  <c:v>Krowica Sama</c:v>
                </c:pt>
                <c:pt idx="14">
                  <c:v>Lisie Jamy</c:v>
                </c:pt>
                <c:pt idx="15">
                  <c:v>Młodów</c:v>
                </c:pt>
                <c:pt idx="16">
                  <c:v>Opaka</c:v>
                </c:pt>
                <c:pt idx="17">
                  <c:v>Piastowo</c:v>
                </c:pt>
                <c:pt idx="18">
                  <c:v>Podlesie</c:v>
                </c:pt>
                <c:pt idx="19">
                  <c:v>Szczutków</c:v>
                </c:pt>
                <c:pt idx="20">
                  <c:v>Tymce</c:v>
                </c:pt>
                <c:pt idx="21">
                  <c:v>Wólka Krowicka</c:v>
                </c:pt>
                <c:pt idx="22">
                  <c:v>Załuże</c:v>
                </c:pt>
              </c:strCache>
            </c:strRef>
          </c:cat>
          <c:val>
            <c:numRef>
              <c:f>Arkusz1!$B$2:$B$24</c:f>
              <c:numCache>
                <c:formatCode>General</c:formatCode>
                <c:ptCount val="23"/>
                <c:pt idx="0">
                  <c:v>40.72</c:v>
                </c:pt>
                <c:pt idx="1">
                  <c:v>45.67</c:v>
                </c:pt>
                <c:pt idx="2">
                  <c:v>174.65</c:v>
                </c:pt>
                <c:pt idx="3">
                  <c:v>94.45</c:v>
                </c:pt>
                <c:pt idx="4">
                  <c:v>55.74</c:v>
                </c:pt>
                <c:pt idx="5">
                  <c:v>65.180000000000007</c:v>
                </c:pt>
                <c:pt idx="6">
                  <c:v>77.09</c:v>
                </c:pt>
                <c:pt idx="7">
                  <c:v>51.03</c:v>
                </c:pt>
                <c:pt idx="8">
                  <c:v>20.57</c:v>
                </c:pt>
                <c:pt idx="9">
                  <c:v>81.349999999999994</c:v>
                </c:pt>
                <c:pt idx="10">
                  <c:v>22.19</c:v>
                </c:pt>
                <c:pt idx="11">
                  <c:v>204.83</c:v>
                </c:pt>
                <c:pt idx="12">
                  <c:v>70.150000000000006</c:v>
                </c:pt>
                <c:pt idx="13">
                  <c:v>181.78</c:v>
                </c:pt>
                <c:pt idx="14">
                  <c:v>165.24</c:v>
                </c:pt>
                <c:pt idx="15">
                  <c:v>103.18</c:v>
                </c:pt>
                <c:pt idx="16">
                  <c:v>152.63999999999999</c:v>
                </c:pt>
                <c:pt idx="17">
                  <c:v>23.02</c:v>
                </c:pt>
                <c:pt idx="18">
                  <c:v>29.87</c:v>
                </c:pt>
                <c:pt idx="19">
                  <c:v>58.22</c:v>
                </c:pt>
                <c:pt idx="20">
                  <c:v>42.41</c:v>
                </c:pt>
                <c:pt idx="21">
                  <c:v>175.22</c:v>
                </c:pt>
                <c:pt idx="22">
                  <c:v>145.91999999999999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usuniętego azbestu w [Mg]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7"/>
              <c:layout>
                <c:manualLayout>
                  <c:x val="-4.4242893485233938E-3"/>
                  <c:y val="-2.40153698366954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6077075591582934E-3"/>
                  <c:y val="-1.78899346571215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Arkusz1!$A$2:$A$24</c:f>
              <c:strCache>
                <c:ptCount val="23"/>
                <c:pt idx="0">
                  <c:v>Antoniki</c:v>
                </c:pt>
                <c:pt idx="1">
                  <c:v>Bałaje</c:v>
                </c:pt>
                <c:pt idx="2">
                  <c:v>Basznia Dolna</c:v>
                </c:pt>
                <c:pt idx="3">
                  <c:v>Basznia Górna</c:v>
                </c:pt>
                <c:pt idx="4">
                  <c:v>Borowa Góra</c:v>
                </c:pt>
                <c:pt idx="5">
                  <c:v>Budomierz</c:v>
                </c:pt>
                <c:pt idx="6">
                  <c:v>Dąbrowa</c:v>
                </c:pt>
                <c:pt idx="7">
                  <c:v>Dąbków</c:v>
                </c:pt>
                <c:pt idx="8">
                  <c:v>Hurcze</c:v>
                </c:pt>
                <c:pt idx="9">
                  <c:v>Huta Kryształowa</c:v>
                </c:pt>
                <c:pt idx="10">
                  <c:v>Karolówka</c:v>
                </c:pt>
                <c:pt idx="11">
                  <c:v>Krowica Hołodowska</c:v>
                </c:pt>
                <c:pt idx="12">
                  <c:v>Krowica Lasowa</c:v>
                </c:pt>
                <c:pt idx="13">
                  <c:v>Krowica Sama</c:v>
                </c:pt>
                <c:pt idx="14">
                  <c:v>Lisie Jamy</c:v>
                </c:pt>
                <c:pt idx="15">
                  <c:v>Młodów</c:v>
                </c:pt>
                <c:pt idx="16">
                  <c:v>Opaka</c:v>
                </c:pt>
                <c:pt idx="17">
                  <c:v>Piastowo</c:v>
                </c:pt>
                <c:pt idx="18">
                  <c:v>Podlesie</c:v>
                </c:pt>
                <c:pt idx="19">
                  <c:v>Szczutków</c:v>
                </c:pt>
                <c:pt idx="20">
                  <c:v>Tymce</c:v>
                </c:pt>
                <c:pt idx="21">
                  <c:v>Wólka Krowicka</c:v>
                </c:pt>
                <c:pt idx="22">
                  <c:v>Załuże</c:v>
                </c:pt>
              </c:strCache>
            </c:strRef>
          </c:cat>
          <c:val>
            <c:numRef>
              <c:f>Arkusz1!$C$2:$C$24</c:f>
              <c:numCache>
                <c:formatCode>General</c:formatCode>
                <c:ptCount val="23"/>
                <c:pt idx="0">
                  <c:v>12.88</c:v>
                </c:pt>
                <c:pt idx="1">
                  <c:v>12.73</c:v>
                </c:pt>
                <c:pt idx="2">
                  <c:v>44.19</c:v>
                </c:pt>
                <c:pt idx="3">
                  <c:v>17.52</c:v>
                </c:pt>
                <c:pt idx="4">
                  <c:v>14.95</c:v>
                </c:pt>
                <c:pt idx="5">
                  <c:v>7.25</c:v>
                </c:pt>
                <c:pt idx="6">
                  <c:v>22.47</c:v>
                </c:pt>
                <c:pt idx="7">
                  <c:v>22.11</c:v>
                </c:pt>
                <c:pt idx="8">
                  <c:v>3.54</c:v>
                </c:pt>
                <c:pt idx="9">
                  <c:v>2.8</c:v>
                </c:pt>
                <c:pt idx="10">
                  <c:v>15.7</c:v>
                </c:pt>
                <c:pt idx="11">
                  <c:v>26.37</c:v>
                </c:pt>
                <c:pt idx="12">
                  <c:v>0</c:v>
                </c:pt>
                <c:pt idx="13">
                  <c:v>18.45</c:v>
                </c:pt>
                <c:pt idx="14">
                  <c:v>56.07</c:v>
                </c:pt>
                <c:pt idx="15">
                  <c:v>18.84</c:v>
                </c:pt>
                <c:pt idx="16">
                  <c:v>41.53</c:v>
                </c:pt>
                <c:pt idx="17">
                  <c:v>2.4</c:v>
                </c:pt>
                <c:pt idx="18">
                  <c:v>8.25</c:v>
                </c:pt>
                <c:pt idx="19">
                  <c:v>28.31</c:v>
                </c:pt>
                <c:pt idx="20">
                  <c:v>2.2799999999999998</c:v>
                </c:pt>
                <c:pt idx="21">
                  <c:v>8.5</c:v>
                </c:pt>
                <c:pt idx="22">
                  <c:v>38.83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ilość azbestu pozostałego do usunięcia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Arkusz1!$A$2:$A$24</c:f>
              <c:strCache>
                <c:ptCount val="23"/>
                <c:pt idx="0">
                  <c:v>Antoniki</c:v>
                </c:pt>
                <c:pt idx="1">
                  <c:v>Bałaje</c:v>
                </c:pt>
                <c:pt idx="2">
                  <c:v>Basznia Dolna</c:v>
                </c:pt>
                <c:pt idx="3">
                  <c:v>Basznia Górna</c:v>
                </c:pt>
                <c:pt idx="4">
                  <c:v>Borowa Góra</c:v>
                </c:pt>
                <c:pt idx="5">
                  <c:v>Budomierz</c:v>
                </c:pt>
                <c:pt idx="6">
                  <c:v>Dąbrowa</c:v>
                </c:pt>
                <c:pt idx="7">
                  <c:v>Dąbków</c:v>
                </c:pt>
                <c:pt idx="8">
                  <c:v>Hurcze</c:v>
                </c:pt>
                <c:pt idx="9">
                  <c:v>Huta Kryształowa</c:v>
                </c:pt>
                <c:pt idx="10">
                  <c:v>Karolówka</c:v>
                </c:pt>
                <c:pt idx="11">
                  <c:v>Krowica Hołodowska</c:v>
                </c:pt>
                <c:pt idx="12">
                  <c:v>Krowica Lasowa</c:v>
                </c:pt>
                <c:pt idx="13">
                  <c:v>Krowica Sama</c:v>
                </c:pt>
                <c:pt idx="14">
                  <c:v>Lisie Jamy</c:v>
                </c:pt>
                <c:pt idx="15">
                  <c:v>Młodów</c:v>
                </c:pt>
                <c:pt idx="16">
                  <c:v>Opaka</c:v>
                </c:pt>
                <c:pt idx="17">
                  <c:v>Piastowo</c:v>
                </c:pt>
                <c:pt idx="18">
                  <c:v>Podlesie</c:v>
                </c:pt>
                <c:pt idx="19">
                  <c:v>Szczutków</c:v>
                </c:pt>
                <c:pt idx="20">
                  <c:v>Tymce</c:v>
                </c:pt>
                <c:pt idx="21">
                  <c:v>Wólka Krowicka</c:v>
                </c:pt>
                <c:pt idx="22">
                  <c:v>Załuże</c:v>
                </c:pt>
              </c:strCache>
            </c:strRef>
          </c:cat>
          <c:val>
            <c:numRef>
              <c:f>Arkusz1!$D$2:$D$24</c:f>
              <c:numCache>
                <c:formatCode>General</c:formatCode>
                <c:ptCount val="23"/>
                <c:pt idx="0">
                  <c:v>27.84</c:v>
                </c:pt>
                <c:pt idx="1">
                  <c:v>32.94</c:v>
                </c:pt>
                <c:pt idx="2">
                  <c:v>130.46</c:v>
                </c:pt>
                <c:pt idx="3">
                  <c:v>76.930000000000007</c:v>
                </c:pt>
                <c:pt idx="4">
                  <c:v>40.79</c:v>
                </c:pt>
                <c:pt idx="5">
                  <c:v>57.93</c:v>
                </c:pt>
                <c:pt idx="6">
                  <c:v>54.62</c:v>
                </c:pt>
                <c:pt idx="7">
                  <c:v>28.92</c:v>
                </c:pt>
                <c:pt idx="8">
                  <c:v>17.03</c:v>
                </c:pt>
                <c:pt idx="9">
                  <c:v>78.55</c:v>
                </c:pt>
                <c:pt idx="10">
                  <c:v>6.49</c:v>
                </c:pt>
                <c:pt idx="11">
                  <c:v>178.46</c:v>
                </c:pt>
                <c:pt idx="12">
                  <c:v>70.150000000000006</c:v>
                </c:pt>
                <c:pt idx="13">
                  <c:v>163.33000000000001</c:v>
                </c:pt>
                <c:pt idx="14">
                  <c:v>109.17</c:v>
                </c:pt>
                <c:pt idx="15">
                  <c:v>84.34</c:v>
                </c:pt>
                <c:pt idx="16">
                  <c:v>111.11</c:v>
                </c:pt>
                <c:pt idx="17">
                  <c:v>20.62</c:v>
                </c:pt>
                <c:pt idx="18">
                  <c:v>21.62</c:v>
                </c:pt>
                <c:pt idx="19">
                  <c:v>29.91</c:v>
                </c:pt>
                <c:pt idx="20">
                  <c:v>40.130000000000003</c:v>
                </c:pt>
                <c:pt idx="21">
                  <c:v>166.72</c:v>
                </c:pt>
                <c:pt idx="22">
                  <c:v>107.09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gapDepth val="54"/>
        <c:shape val="box"/>
        <c:axId val="333483632"/>
        <c:axId val="323087840"/>
        <c:axId val="0"/>
      </c:bar3DChart>
      <c:catAx>
        <c:axId val="333483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323087840"/>
        <c:crosses val="autoZero"/>
        <c:auto val="1"/>
        <c:lblAlgn val="ctr"/>
        <c:lblOffset val="100"/>
        <c:noMultiLvlLbl val="0"/>
      </c:catAx>
      <c:valAx>
        <c:axId val="323087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33348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1158438128188914E-3"/>
          <c:y val="0.93391498958418007"/>
          <c:w val="0.99888415618718107"/>
          <c:h val="6.5031027929586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602371771123045"/>
          <c:y val="3.3041807274090736E-2"/>
          <c:w val="0.45410233263585581"/>
          <c:h val="0.8157624046994124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4581156977644195E-3"/>
                  <c:y val="-6.55236845394325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Bookman Old Style" panose="020506040505050202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588243070013843E-2"/>
                  <c:y val="-0.149296962879640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Bookman Old Style" panose="020506040505050202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ilość azbestu usuniętego w latach 2013-2016 </c:v>
                </c:pt>
                <c:pt idx="1">
                  <c:v>ilość azbestu pozostałego do usunięcia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0.35589999999999999</c:v>
                </c:pt>
                <c:pt idx="1">
                  <c:v>0.64410000000000001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607781840632688E-2"/>
          <c:y val="0"/>
          <c:w val="0.92083009778388414"/>
          <c:h val="0.9574496267204312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początkowy stan azbestu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713418001104322E-2"/>
                  <c:y val="-8.59722023212494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1"/>
                <c:pt idx="0">
                  <c:v>gmina Lubaczów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2081.08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azbestu usuniętego w latach 2013-2016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504693539480911E-2"/>
                  <c:y val="-5.25379611621974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1"/>
                <c:pt idx="0">
                  <c:v>gmina Lubaczów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434.85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pozostały azbest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92214246272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1"/>
                <c:pt idx="0">
                  <c:v>gmina Lubaczów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1646.23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shape val="cylinder"/>
        <c:axId val="426522464"/>
        <c:axId val="426530304"/>
        <c:axId val="0"/>
      </c:bar3DChart>
      <c:catAx>
        <c:axId val="4265224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6530304"/>
        <c:crosses val="autoZero"/>
        <c:auto val="1"/>
        <c:lblAlgn val="ctr"/>
        <c:lblOffset val="100"/>
        <c:noMultiLvlLbl val="0"/>
      </c:catAx>
      <c:valAx>
        <c:axId val="4265303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2652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6213924529450384"/>
          <c:y val="0.10584328914753251"/>
          <c:w val="0.4908613590612052"/>
          <c:h val="0.55381442414983983"/>
        </c:manualLayout>
      </c:layout>
      <c:overlay val="0"/>
      <c:spPr>
        <a:noFill/>
        <a:ln w="53975"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40000"/>
          <a:lumOff val="60000"/>
        </a:schemeClr>
      </a:solidFill>
      <a:round/>
    </a:ln>
    <a:effectLst>
      <a:glow>
        <a:schemeClr val="accent1"/>
      </a:glow>
    </a:effectLst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8385626481494"/>
          <c:y val="0"/>
          <c:w val="0.77025743381281053"/>
          <c:h val="0.798785489231549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zinwentaryzowanego azbestu w [Mg]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Cewków</c:v>
                </c:pt>
                <c:pt idx="1">
                  <c:v>Moszczanica</c:v>
                </c:pt>
                <c:pt idx="2">
                  <c:v>Nowy Dzików</c:v>
                </c:pt>
                <c:pt idx="3">
                  <c:v>Stary Dzików</c:v>
                </c:pt>
                <c:pt idx="4">
                  <c:v>Ułazów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625.55999999999995</c:v>
                </c:pt>
                <c:pt idx="1">
                  <c:v>236.56</c:v>
                </c:pt>
                <c:pt idx="2">
                  <c:v>235.87</c:v>
                </c:pt>
                <c:pt idx="3">
                  <c:v>513.54</c:v>
                </c:pt>
                <c:pt idx="4">
                  <c:v>255.99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usuniętego azbestu w [Mg]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Cewków</c:v>
                </c:pt>
                <c:pt idx="1">
                  <c:v>Moszczanica</c:v>
                </c:pt>
                <c:pt idx="2">
                  <c:v>Nowy Dzików</c:v>
                </c:pt>
                <c:pt idx="3">
                  <c:v>Stary Dzików</c:v>
                </c:pt>
                <c:pt idx="4">
                  <c:v>Ułazów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151.41999999999999</c:v>
                </c:pt>
                <c:pt idx="1">
                  <c:v>113.41</c:v>
                </c:pt>
                <c:pt idx="2">
                  <c:v>57.08</c:v>
                </c:pt>
                <c:pt idx="3">
                  <c:v>162.83000000000001</c:v>
                </c:pt>
                <c:pt idx="4">
                  <c:v>79.260000000000005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ilość azbestu pozostałego do usunięcia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Cewków</c:v>
                </c:pt>
                <c:pt idx="1">
                  <c:v>Moszczanica</c:v>
                </c:pt>
                <c:pt idx="2">
                  <c:v>Nowy Dzików</c:v>
                </c:pt>
                <c:pt idx="3">
                  <c:v>Stary Dzików</c:v>
                </c:pt>
                <c:pt idx="4">
                  <c:v>Ułazów</c:v>
                </c:pt>
              </c:strCache>
            </c:strRef>
          </c:cat>
          <c:val>
            <c:numRef>
              <c:f>Arkusz1!$D$2:$D$6</c:f>
              <c:numCache>
                <c:formatCode>0.00</c:formatCode>
                <c:ptCount val="5"/>
                <c:pt idx="0">
                  <c:v>474.14</c:v>
                </c:pt>
                <c:pt idx="1">
                  <c:v>123.15</c:v>
                </c:pt>
                <c:pt idx="2">
                  <c:v>178.79</c:v>
                </c:pt>
                <c:pt idx="3" formatCode="0.0">
                  <c:v>350.7</c:v>
                </c:pt>
                <c:pt idx="4">
                  <c:v>176.73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323083920"/>
        <c:axId val="323090976"/>
      </c:barChart>
      <c:catAx>
        <c:axId val="323083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323090976"/>
        <c:crosses val="autoZero"/>
        <c:auto val="1"/>
        <c:lblAlgn val="ctr"/>
        <c:lblOffset val="100"/>
        <c:noMultiLvlLbl val="0"/>
      </c:catAx>
      <c:valAx>
        <c:axId val="323090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32308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0.85981947940486947"/>
          <c:w val="0.99911523999115237"/>
          <c:h val="0.140180520595130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071043554943312"/>
          <c:y val="1.5902966279044153E-2"/>
          <c:w val="0.70650184631493629"/>
          <c:h val="0.861818891721930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zinwentaryzowanego azbestu w [Mg]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Bihale</c:v>
                </c:pt>
                <c:pt idx="1">
                  <c:v>Kobylnica Ruska</c:v>
                </c:pt>
                <c:pt idx="2">
                  <c:v>Kobylnica Wołoska</c:v>
                </c:pt>
                <c:pt idx="3">
                  <c:v>Łukawiec</c:v>
                </c:pt>
                <c:pt idx="4">
                  <c:v>Majdan Lipowiecki</c:v>
                </c:pt>
                <c:pt idx="5">
                  <c:v>Potok Jaworowski</c:v>
                </c:pt>
                <c:pt idx="6">
                  <c:v>Skolin</c:v>
                </c:pt>
                <c:pt idx="7">
                  <c:v>Wielkie Oczy</c:v>
                </c:pt>
                <c:pt idx="8">
                  <c:v>Wólka Żmijowska</c:v>
                </c:pt>
                <c:pt idx="9">
                  <c:v>Żmijowiska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111.37</c:v>
                </c:pt>
                <c:pt idx="1">
                  <c:v>141.9</c:v>
                </c:pt>
                <c:pt idx="2">
                  <c:v>201.9</c:v>
                </c:pt>
                <c:pt idx="3">
                  <c:v>453.47</c:v>
                </c:pt>
                <c:pt idx="4">
                  <c:v>68.69</c:v>
                </c:pt>
                <c:pt idx="5">
                  <c:v>48.95</c:v>
                </c:pt>
                <c:pt idx="6">
                  <c:v>128.81</c:v>
                </c:pt>
                <c:pt idx="7">
                  <c:v>189.2</c:v>
                </c:pt>
                <c:pt idx="8">
                  <c:v>18.53</c:v>
                </c:pt>
                <c:pt idx="9">
                  <c:v>100.21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usuniętego azbestu w [Mg]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Bihale</c:v>
                </c:pt>
                <c:pt idx="1">
                  <c:v>Kobylnica Ruska</c:v>
                </c:pt>
                <c:pt idx="2">
                  <c:v>Kobylnica Wołoska</c:v>
                </c:pt>
                <c:pt idx="3">
                  <c:v>Łukawiec</c:v>
                </c:pt>
                <c:pt idx="4">
                  <c:v>Majdan Lipowiecki</c:v>
                </c:pt>
                <c:pt idx="5">
                  <c:v>Potok Jaworowski</c:v>
                </c:pt>
                <c:pt idx="6">
                  <c:v>Skolin</c:v>
                </c:pt>
                <c:pt idx="7">
                  <c:v>Wielkie Oczy</c:v>
                </c:pt>
                <c:pt idx="8">
                  <c:v>Wólka Żmijowska</c:v>
                </c:pt>
                <c:pt idx="9">
                  <c:v>Żmijowiska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  <c:pt idx="0">
                  <c:v>16.22</c:v>
                </c:pt>
                <c:pt idx="1">
                  <c:v>11.89</c:v>
                </c:pt>
                <c:pt idx="2">
                  <c:v>15.93</c:v>
                </c:pt>
                <c:pt idx="3">
                  <c:v>36.32</c:v>
                </c:pt>
                <c:pt idx="4">
                  <c:v>6.3</c:v>
                </c:pt>
                <c:pt idx="5">
                  <c:v>0</c:v>
                </c:pt>
                <c:pt idx="6">
                  <c:v>22.7</c:v>
                </c:pt>
                <c:pt idx="7">
                  <c:v>11.99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ilość azbestu pozostałego do usunięcia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Bihale</c:v>
                </c:pt>
                <c:pt idx="1">
                  <c:v>Kobylnica Ruska</c:v>
                </c:pt>
                <c:pt idx="2">
                  <c:v>Kobylnica Wołoska</c:v>
                </c:pt>
                <c:pt idx="3">
                  <c:v>Łukawiec</c:v>
                </c:pt>
                <c:pt idx="4">
                  <c:v>Majdan Lipowiecki</c:v>
                </c:pt>
                <c:pt idx="5">
                  <c:v>Potok Jaworowski</c:v>
                </c:pt>
                <c:pt idx="6">
                  <c:v>Skolin</c:v>
                </c:pt>
                <c:pt idx="7">
                  <c:v>Wielkie Oczy</c:v>
                </c:pt>
                <c:pt idx="8">
                  <c:v>Wólka Żmijowska</c:v>
                </c:pt>
                <c:pt idx="9">
                  <c:v>Żmijowiska</c:v>
                </c:pt>
              </c:strCache>
            </c:strRef>
          </c:cat>
          <c:val>
            <c:numRef>
              <c:f>Arkusz1!$D$2:$D$11</c:f>
              <c:numCache>
                <c:formatCode>General</c:formatCode>
                <c:ptCount val="10"/>
                <c:pt idx="0">
                  <c:v>95.15</c:v>
                </c:pt>
                <c:pt idx="1">
                  <c:v>130.01</c:v>
                </c:pt>
                <c:pt idx="2">
                  <c:v>185.97</c:v>
                </c:pt>
                <c:pt idx="3">
                  <c:v>417.15</c:v>
                </c:pt>
                <c:pt idx="4">
                  <c:v>62.39</c:v>
                </c:pt>
                <c:pt idx="5">
                  <c:v>48.95</c:v>
                </c:pt>
                <c:pt idx="6">
                  <c:v>106.11</c:v>
                </c:pt>
                <c:pt idx="7">
                  <c:v>177.21</c:v>
                </c:pt>
                <c:pt idx="8">
                  <c:v>18.53</c:v>
                </c:pt>
                <c:pt idx="9">
                  <c:v>100.21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overlap val="30"/>
        <c:axId val="323089016"/>
        <c:axId val="323089408"/>
      </c:barChart>
      <c:catAx>
        <c:axId val="323089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323089408"/>
        <c:crosses val="autoZero"/>
        <c:auto val="1"/>
        <c:lblAlgn val="ctr"/>
        <c:lblOffset val="100"/>
        <c:noMultiLvlLbl val="0"/>
      </c:catAx>
      <c:valAx>
        <c:axId val="323089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323089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"/>
          <c:y val="0.91684368126898275"/>
          <c:w val="0.99611725969641451"/>
          <c:h val="8.09033695455541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314682733699868"/>
          <c:y val="3.4612964128382634E-2"/>
          <c:w val="0.47698437441652647"/>
          <c:h val="0.890780365009439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zinwentaryzowanego azbestu w [Mg]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Borchów</c:v>
                </c:pt>
                <c:pt idx="1">
                  <c:v>Futory</c:v>
                </c:pt>
                <c:pt idx="2">
                  <c:v>Lubomierz</c:v>
                </c:pt>
                <c:pt idx="3">
                  <c:v>Nowa Grobla</c:v>
                </c:pt>
                <c:pt idx="4">
                  <c:v>Oleszyce</c:v>
                </c:pt>
                <c:pt idx="5">
                  <c:v>Stare Oleszyce</c:v>
                </c:pt>
                <c:pt idx="6">
                  <c:v>Stare Sioło </c:v>
                </c:pt>
                <c:pt idx="7">
                  <c:v>Sucha Wola</c:v>
                </c:pt>
                <c:pt idx="8">
                  <c:v>Zalesie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43.78</c:v>
                </c:pt>
                <c:pt idx="1">
                  <c:v>122.76</c:v>
                </c:pt>
                <c:pt idx="2">
                  <c:v>44</c:v>
                </c:pt>
                <c:pt idx="3">
                  <c:v>108.35</c:v>
                </c:pt>
                <c:pt idx="4">
                  <c:v>190.68</c:v>
                </c:pt>
                <c:pt idx="5">
                  <c:v>205.21</c:v>
                </c:pt>
                <c:pt idx="6">
                  <c:v>223.2</c:v>
                </c:pt>
                <c:pt idx="7">
                  <c:v>167.19</c:v>
                </c:pt>
                <c:pt idx="8">
                  <c:v>283.08999999999997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usuniętego azbestu [Mg]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Borchów</c:v>
                </c:pt>
                <c:pt idx="1">
                  <c:v>Futory</c:v>
                </c:pt>
                <c:pt idx="2">
                  <c:v>Lubomierz</c:v>
                </c:pt>
                <c:pt idx="3">
                  <c:v>Nowa Grobla</c:v>
                </c:pt>
                <c:pt idx="4">
                  <c:v>Oleszyce</c:v>
                </c:pt>
                <c:pt idx="5">
                  <c:v>Stare Oleszyce</c:v>
                </c:pt>
                <c:pt idx="6">
                  <c:v>Stare Sioło </c:v>
                </c:pt>
                <c:pt idx="7">
                  <c:v>Sucha Wola</c:v>
                </c:pt>
                <c:pt idx="8">
                  <c:v>Zalesie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6.17</c:v>
                </c:pt>
                <c:pt idx="1">
                  <c:v>30.55</c:v>
                </c:pt>
                <c:pt idx="2">
                  <c:v>20.23</c:v>
                </c:pt>
                <c:pt idx="3">
                  <c:v>13.8</c:v>
                </c:pt>
                <c:pt idx="4">
                  <c:v>134.53</c:v>
                </c:pt>
                <c:pt idx="5">
                  <c:v>106.7</c:v>
                </c:pt>
                <c:pt idx="6">
                  <c:v>26.35</c:v>
                </c:pt>
                <c:pt idx="7">
                  <c:v>97.38</c:v>
                </c:pt>
                <c:pt idx="8">
                  <c:v>61.52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ilość azbestu pozostałego do usunięcia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Borchów</c:v>
                </c:pt>
                <c:pt idx="1">
                  <c:v>Futory</c:v>
                </c:pt>
                <c:pt idx="2">
                  <c:v>Lubomierz</c:v>
                </c:pt>
                <c:pt idx="3">
                  <c:v>Nowa Grobla</c:v>
                </c:pt>
                <c:pt idx="4">
                  <c:v>Oleszyce</c:v>
                </c:pt>
                <c:pt idx="5">
                  <c:v>Stare Oleszyce</c:v>
                </c:pt>
                <c:pt idx="6">
                  <c:v>Stare Sioło </c:v>
                </c:pt>
                <c:pt idx="7">
                  <c:v>Sucha Wola</c:v>
                </c:pt>
                <c:pt idx="8">
                  <c:v>Zalesie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  <c:pt idx="0">
                  <c:v>37.61</c:v>
                </c:pt>
                <c:pt idx="1">
                  <c:v>92.21</c:v>
                </c:pt>
                <c:pt idx="2">
                  <c:v>23.77</c:v>
                </c:pt>
                <c:pt idx="3">
                  <c:v>94.55</c:v>
                </c:pt>
                <c:pt idx="4">
                  <c:v>56.15</c:v>
                </c:pt>
                <c:pt idx="5">
                  <c:v>98.51</c:v>
                </c:pt>
                <c:pt idx="6">
                  <c:v>196.85</c:v>
                </c:pt>
                <c:pt idx="7">
                  <c:v>69.81</c:v>
                </c:pt>
                <c:pt idx="8">
                  <c:v>221.57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axId val="323089800"/>
        <c:axId val="323090192"/>
      </c:barChart>
      <c:catAx>
        <c:axId val="323089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323090192"/>
        <c:crosses val="autoZero"/>
        <c:auto val="1"/>
        <c:lblAlgn val="ctr"/>
        <c:lblOffset val="100"/>
        <c:noMultiLvlLbl val="0"/>
      </c:catAx>
      <c:valAx>
        <c:axId val="323090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323089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028612889695161"/>
          <c:y val="0.20224872771960775"/>
          <c:w val="0.29545005727267443"/>
          <c:h val="0.648995307304648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18182940850089"/>
          <c:y val="0"/>
          <c:w val="0.74803045245586841"/>
          <c:h val="0.880416446252579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zinwentaryzowanego azbestu w [Mg]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1"/>
                <c:pt idx="0">
                  <c:v>Chotylub</c:v>
                </c:pt>
                <c:pt idx="1">
                  <c:v>Cieszanów</c:v>
                </c:pt>
                <c:pt idx="2">
                  <c:v>Dachnów</c:v>
                </c:pt>
                <c:pt idx="3">
                  <c:v>Folwarki</c:v>
                </c:pt>
                <c:pt idx="4">
                  <c:v>Gorajec</c:v>
                </c:pt>
                <c:pt idx="5">
                  <c:v>Kowalówka</c:v>
                </c:pt>
                <c:pt idx="6">
                  <c:v>Niemstów</c:v>
                </c:pt>
                <c:pt idx="7">
                  <c:v>Nowe Sioło</c:v>
                </c:pt>
                <c:pt idx="8">
                  <c:v>Nowy Lubliniec</c:v>
                </c:pt>
                <c:pt idx="9">
                  <c:v>Stary Lubliniec</c:v>
                </c:pt>
                <c:pt idx="10">
                  <c:v>Żuków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78</c:v>
                </c:pt>
                <c:pt idx="1">
                  <c:v>88.21</c:v>
                </c:pt>
                <c:pt idx="2">
                  <c:v>181.98</c:v>
                </c:pt>
                <c:pt idx="3">
                  <c:v>46.66</c:v>
                </c:pt>
                <c:pt idx="4">
                  <c:v>102.89</c:v>
                </c:pt>
                <c:pt idx="5">
                  <c:v>42.13</c:v>
                </c:pt>
                <c:pt idx="6">
                  <c:v>126.73</c:v>
                </c:pt>
                <c:pt idx="7">
                  <c:v>169.38</c:v>
                </c:pt>
                <c:pt idx="8">
                  <c:v>156.78</c:v>
                </c:pt>
                <c:pt idx="9">
                  <c:v>178</c:v>
                </c:pt>
                <c:pt idx="10">
                  <c:v>19.12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usuniętego azbestu w [Mg]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-3.17914481004609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1"/>
                <c:pt idx="0">
                  <c:v>Chotylub</c:v>
                </c:pt>
                <c:pt idx="1">
                  <c:v>Cieszanów</c:v>
                </c:pt>
                <c:pt idx="2">
                  <c:v>Dachnów</c:v>
                </c:pt>
                <c:pt idx="3">
                  <c:v>Folwarki</c:v>
                </c:pt>
                <c:pt idx="4">
                  <c:v>Gorajec</c:v>
                </c:pt>
                <c:pt idx="5">
                  <c:v>Kowalówka</c:v>
                </c:pt>
                <c:pt idx="6">
                  <c:v>Niemstów</c:v>
                </c:pt>
                <c:pt idx="7">
                  <c:v>Nowe Sioło</c:v>
                </c:pt>
                <c:pt idx="8">
                  <c:v>Nowy Lubliniec</c:v>
                </c:pt>
                <c:pt idx="9">
                  <c:v>Stary Lubliniec</c:v>
                </c:pt>
                <c:pt idx="10">
                  <c:v>Żuków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11.72</c:v>
                </c:pt>
                <c:pt idx="1">
                  <c:v>81.93</c:v>
                </c:pt>
                <c:pt idx="2">
                  <c:v>122.84</c:v>
                </c:pt>
                <c:pt idx="3">
                  <c:v>13.91</c:v>
                </c:pt>
                <c:pt idx="4">
                  <c:v>102.89</c:v>
                </c:pt>
                <c:pt idx="5">
                  <c:v>19.079999999999998</c:v>
                </c:pt>
                <c:pt idx="6">
                  <c:v>86.53</c:v>
                </c:pt>
                <c:pt idx="7">
                  <c:v>147.91</c:v>
                </c:pt>
                <c:pt idx="8">
                  <c:v>10.69</c:v>
                </c:pt>
                <c:pt idx="9">
                  <c:v>68.180000000000007</c:v>
                </c:pt>
                <c:pt idx="10">
                  <c:v>16.5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ilość azbestu pozostałego do usunięcia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1"/>
                <c:pt idx="0">
                  <c:v>Chotylub</c:v>
                </c:pt>
                <c:pt idx="1">
                  <c:v>Cieszanów</c:v>
                </c:pt>
                <c:pt idx="2">
                  <c:v>Dachnów</c:v>
                </c:pt>
                <c:pt idx="3">
                  <c:v>Folwarki</c:v>
                </c:pt>
                <c:pt idx="4">
                  <c:v>Gorajec</c:v>
                </c:pt>
                <c:pt idx="5">
                  <c:v>Kowalówka</c:v>
                </c:pt>
                <c:pt idx="6">
                  <c:v>Niemstów</c:v>
                </c:pt>
                <c:pt idx="7">
                  <c:v>Nowe Sioło</c:v>
                </c:pt>
                <c:pt idx="8">
                  <c:v>Nowy Lubliniec</c:v>
                </c:pt>
                <c:pt idx="9">
                  <c:v>Stary Lubliniec</c:v>
                </c:pt>
                <c:pt idx="10">
                  <c:v>Żuków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66.28</c:v>
                </c:pt>
                <c:pt idx="1">
                  <c:v>6.28</c:v>
                </c:pt>
                <c:pt idx="2">
                  <c:v>59.14</c:v>
                </c:pt>
                <c:pt idx="3">
                  <c:v>32.75</c:v>
                </c:pt>
                <c:pt idx="4">
                  <c:v>0</c:v>
                </c:pt>
                <c:pt idx="5">
                  <c:v>23.05</c:v>
                </c:pt>
                <c:pt idx="6">
                  <c:v>40.21</c:v>
                </c:pt>
                <c:pt idx="7">
                  <c:v>21.47</c:v>
                </c:pt>
                <c:pt idx="8">
                  <c:v>146.09</c:v>
                </c:pt>
                <c:pt idx="9">
                  <c:v>109.82</c:v>
                </c:pt>
                <c:pt idx="10">
                  <c:v>2.62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323085096"/>
        <c:axId val="323085488"/>
      </c:barChart>
      <c:catAx>
        <c:axId val="323085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323085488"/>
        <c:crosses val="autoZero"/>
        <c:auto val="1"/>
        <c:lblAlgn val="ctr"/>
        <c:lblOffset val="100"/>
        <c:noMultiLvlLbl val="0"/>
      </c:catAx>
      <c:valAx>
        <c:axId val="32308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323085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1.6737718918336116E-3"/>
          <c:y val="0.90176317373776049"/>
          <c:w val="0.99169932287291129"/>
          <c:h val="9.61713834411613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465298423629364"/>
          <c:y val="3.4683929355861114E-2"/>
          <c:w val="0.6335620124458563"/>
          <c:h val="0.8419958527979443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zinwentaryzowanego azbestu w [Mg]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0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Arkusz1!$A$2:$A$15</c:f>
              <c:strCache>
                <c:ptCount val="14"/>
                <c:pt idx="0">
                  <c:v>Dziewięcierz</c:v>
                </c:pt>
                <c:pt idx="1">
                  <c:v>Horyniec-Zdrój</c:v>
                </c:pt>
                <c:pt idx="2">
                  <c:v>Krzywe</c:v>
                </c:pt>
                <c:pt idx="3">
                  <c:v>Monasterz</c:v>
                </c:pt>
                <c:pt idx="4">
                  <c:v>Niwki Horynieckie</c:v>
                </c:pt>
                <c:pt idx="5">
                  <c:v>Nowe Brusno</c:v>
                </c:pt>
                <c:pt idx="6">
                  <c:v>Nowiny Horynieckie</c:v>
                </c:pt>
                <c:pt idx="7">
                  <c:v>Podemszczyzna - Puchacze</c:v>
                </c:pt>
                <c:pt idx="8">
                  <c:v>Polanka Horyniecka</c:v>
                </c:pt>
                <c:pt idx="9">
                  <c:v>Prusie</c:v>
                </c:pt>
                <c:pt idx="10">
                  <c:v>Radruż</c:v>
                </c:pt>
                <c:pt idx="11">
                  <c:v>Świdnica</c:v>
                </c:pt>
                <c:pt idx="12">
                  <c:v>Werchrata</c:v>
                </c:pt>
                <c:pt idx="13">
                  <c:v>Wólka Horyniecka</c:v>
                </c:pt>
              </c:strCache>
            </c:strRef>
          </c:cat>
          <c:val>
            <c:numRef>
              <c:f>Arkusz1!$B$2:$B$15</c:f>
              <c:numCache>
                <c:formatCode>General</c:formatCode>
                <c:ptCount val="14"/>
                <c:pt idx="0">
                  <c:v>100.27</c:v>
                </c:pt>
                <c:pt idx="1">
                  <c:v>323.08999999999997</c:v>
                </c:pt>
                <c:pt idx="2">
                  <c:v>14.96</c:v>
                </c:pt>
                <c:pt idx="3">
                  <c:v>53.68</c:v>
                </c:pt>
                <c:pt idx="4">
                  <c:v>102.13</c:v>
                </c:pt>
                <c:pt idx="5">
                  <c:v>71.56</c:v>
                </c:pt>
                <c:pt idx="6">
                  <c:v>22.87</c:v>
                </c:pt>
                <c:pt idx="7">
                  <c:v>114.22</c:v>
                </c:pt>
                <c:pt idx="8">
                  <c:v>28.66</c:v>
                </c:pt>
                <c:pt idx="9">
                  <c:v>28.05</c:v>
                </c:pt>
                <c:pt idx="10">
                  <c:v>75.569999999999993</c:v>
                </c:pt>
                <c:pt idx="11">
                  <c:v>35.200000000000003</c:v>
                </c:pt>
                <c:pt idx="12">
                  <c:v>169.18</c:v>
                </c:pt>
                <c:pt idx="13">
                  <c:v>83.6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usuniętego azbestu w [Mg]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4.5267317696768066E-3"/>
                  <c:y val="9.03339767950911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148317475578067E-3"/>
                  <c:y val="-6.292691674410264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148317475578067E-3"/>
                  <c:y val="-6.292691674410264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6296634951155328E-3"/>
                  <c:y val="-1.53241714350923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3148317475577664E-3"/>
                  <c:y val="-6.292691674410264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3148317475577664E-3"/>
                  <c:y val="2.08055834452919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Arkusz1!$A$2:$A$15</c:f>
              <c:strCache>
                <c:ptCount val="14"/>
                <c:pt idx="0">
                  <c:v>Dziewięcierz</c:v>
                </c:pt>
                <c:pt idx="1">
                  <c:v>Horyniec-Zdrój</c:v>
                </c:pt>
                <c:pt idx="2">
                  <c:v>Krzywe</c:v>
                </c:pt>
                <c:pt idx="3">
                  <c:v>Monasterz</c:v>
                </c:pt>
                <c:pt idx="4">
                  <c:v>Niwki Horynieckie</c:v>
                </c:pt>
                <c:pt idx="5">
                  <c:v>Nowe Brusno</c:v>
                </c:pt>
                <c:pt idx="6">
                  <c:v>Nowiny Horynieckie</c:v>
                </c:pt>
                <c:pt idx="7">
                  <c:v>Podemszczyzna - Puchacze</c:v>
                </c:pt>
                <c:pt idx="8">
                  <c:v>Polanka Horyniecka</c:v>
                </c:pt>
                <c:pt idx="9">
                  <c:v>Prusie</c:v>
                </c:pt>
                <c:pt idx="10">
                  <c:v>Radruż</c:v>
                </c:pt>
                <c:pt idx="11">
                  <c:v>Świdnica</c:v>
                </c:pt>
                <c:pt idx="12">
                  <c:v>Werchrata</c:v>
                </c:pt>
                <c:pt idx="13">
                  <c:v>Wólka Horyniecka</c:v>
                </c:pt>
              </c:strCache>
            </c:strRef>
          </c:cat>
          <c:val>
            <c:numRef>
              <c:f>Arkusz1!$C$2:$C$15</c:f>
              <c:numCache>
                <c:formatCode>General</c:formatCode>
                <c:ptCount val="14"/>
                <c:pt idx="0">
                  <c:v>4.1900000000000004</c:v>
                </c:pt>
                <c:pt idx="1">
                  <c:v>96.85</c:v>
                </c:pt>
                <c:pt idx="2">
                  <c:v>2.2000000000000002</c:v>
                </c:pt>
                <c:pt idx="3">
                  <c:v>0</c:v>
                </c:pt>
                <c:pt idx="4">
                  <c:v>0</c:v>
                </c:pt>
                <c:pt idx="5">
                  <c:v>19.61</c:v>
                </c:pt>
                <c:pt idx="6">
                  <c:v>0</c:v>
                </c:pt>
                <c:pt idx="7">
                  <c:v>10.87</c:v>
                </c:pt>
                <c:pt idx="8">
                  <c:v>13.46</c:v>
                </c:pt>
                <c:pt idx="9">
                  <c:v>4</c:v>
                </c:pt>
                <c:pt idx="10">
                  <c:v>8.5</c:v>
                </c:pt>
                <c:pt idx="11">
                  <c:v>13.42</c:v>
                </c:pt>
                <c:pt idx="12">
                  <c:v>31.47</c:v>
                </c:pt>
                <c:pt idx="13">
                  <c:v>23.5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ilość azbestu pozostałego do usunięcia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8"/>
              <c:layout>
                <c:manualLayout>
                  <c:x val="-6.6357000663570817E-3"/>
                  <c:y val="2.4357569114602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Arkusz1!$A$2:$A$15</c:f>
              <c:strCache>
                <c:ptCount val="14"/>
                <c:pt idx="0">
                  <c:v>Dziewięcierz</c:v>
                </c:pt>
                <c:pt idx="1">
                  <c:v>Horyniec-Zdrój</c:v>
                </c:pt>
                <c:pt idx="2">
                  <c:v>Krzywe</c:v>
                </c:pt>
                <c:pt idx="3">
                  <c:v>Monasterz</c:v>
                </c:pt>
                <c:pt idx="4">
                  <c:v>Niwki Horynieckie</c:v>
                </c:pt>
                <c:pt idx="5">
                  <c:v>Nowe Brusno</c:v>
                </c:pt>
                <c:pt idx="6">
                  <c:v>Nowiny Horynieckie</c:v>
                </c:pt>
                <c:pt idx="7">
                  <c:v>Podemszczyzna - Puchacze</c:v>
                </c:pt>
                <c:pt idx="8">
                  <c:v>Polanka Horyniecka</c:v>
                </c:pt>
                <c:pt idx="9">
                  <c:v>Prusie</c:v>
                </c:pt>
                <c:pt idx="10">
                  <c:v>Radruż</c:v>
                </c:pt>
                <c:pt idx="11">
                  <c:v>Świdnica</c:v>
                </c:pt>
                <c:pt idx="12">
                  <c:v>Werchrata</c:v>
                </c:pt>
                <c:pt idx="13">
                  <c:v>Wólka Horyniecka</c:v>
                </c:pt>
              </c:strCache>
            </c:strRef>
          </c:cat>
          <c:val>
            <c:numRef>
              <c:f>Arkusz1!$D$2:$D$15</c:f>
              <c:numCache>
                <c:formatCode>General</c:formatCode>
                <c:ptCount val="14"/>
                <c:pt idx="0">
                  <c:v>96.08</c:v>
                </c:pt>
                <c:pt idx="1">
                  <c:v>226.24</c:v>
                </c:pt>
                <c:pt idx="2">
                  <c:v>12.76</c:v>
                </c:pt>
                <c:pt idx="3">
                  <c:v>53.68</c:v>
                </c:pt>
                <c:pt idx="4">
                  <c:v>102.13</c:v>
                </c:pt>
                <c:pt idx="5">
                  <c:v>51.95</c:v>
                </c:pt>
                <c:pt idx="6">
                  <c:v>22.87</c:v>
                </c:pt>
                <c:pt idx="7">
                  <c:v>103.35</c:v>
                </c:pt>
                <c:pt idx="8">
                  <c:v>15.2</c:v>
                </c:pt>
                <c:pt idx="9">
                  <c:v>24.05</c:v>
                </c:pt>
                <c:pt idx="10">
                  <c:v>67.069999999999993</c:v>
                </c:pt>
                <c:pt idx="11">
                  <c:v>21.78</c:v>
                </c:pt>
                <c:pt idx="12">
                  <c:v>137.71</c:v>
                </c:pt>
                <c:pt idx="13">
                  <c:v>60.1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"/>
        <c:axId val="323086664"/>
        <c:axId val="323087056"/>
      </c:barChart>
      <c:catAx>
        <c:axId val="323086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323087056"/>
        <c:crosses val="autoZero"/>
        <c:auto val="1"/>
        <c:lblAlgn val="ctr"/>
        <c:lblOffset val="100"/>
        <c:noMultiLvlLbl val="0"/>
      </c:catAx>
      <c:valAx>
        <c:axId val="323087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323086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2.7134962476074037E-4"/>
          <c:y val="0.93238501905918036"/>
          <c:w val="0.99530485033100125"/>
          <c:h val="6.46205404588373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59689457306904"/>
          <c:y val="1.0657193605683837E-2"/>
          <c:w val="0.72461538729130037"/>
          <c:h val="0.912399002233902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zinwentaryzowanego azbestu w [Mg]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Arkusz1!$A$2:$A$17</c:f>
              <c:strCache>
                <c:ptCount val="16"/>
                <c:pt idx="0">
                  <c:v>Chlewiska</c:v>
                </c:pt>
                <c:pt idx="1">
                  <c:v>Dębiny</c:v>
                </c:pt>
                <c:pt idx="2">
                  <c:v>Huta Różaniecka</c:v>
                </c:pt>
                <c:pt idx="3">
                  <c:v>Huta - Złomy</c:v>
                </c:pt>
                <c:pt idx="4">
                  <c:v>Jędrzejówka</c:v>
                </c:pt>
                <c:pt idx="5">
                  <c:v>Kadłubiska</c:v>
                </c:pt>
                <c:pt idx="6">
                  <c:v>Lipie</c:v>
                </c:pt>
                <c:pt idx="7">
                  <c:v>Lipsko</c:v>
                </c:pt>
                <c:pt idx="8">
                  <c:v>Łówcza</c:v>
                </c:pt>
                <c:pt idx="9">
                  <c:v>Łukawica</c:v>
                </c:pt>
                <c:pt idx="10">
                  <c:v>Narol</c:v>
                </c:pt>
                <c:pt idx="11">
                  <c:v>Narol-Wieś</c:v>
                </c:pt>
                <c:pt idx="12">
                  <c:v>Płazów</c:v>
                </c:pt>
                <c:pt idx="13">
                  <c:v>Podlesina</c:v>
                </c:pt>
                <c:pt idx="14">
                  <c:v>Ruda Różaniecka</c:v>
                </c:pt>
                <c:pt idx="15">
                  <c:v>Wola Wielka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116.2</c:v>
                </c:pt>
                <c:pt idx="1">
                  <c:v>92.3</c:v>
                </c:pt>
                <c:pt idx="2">
                  <c:v>207.7</c:v>
                </c:pt>
                <c:pt idx="3">
                  <c:v>74.900000000000006</c:v>
                </c:pt>
                <c:pt idx="4">
                  <c:v>197.7</c:v>
                </c:pt>
                <c:pt idx="5">
                  <c:v>54</c:v>
                </c:pt>
                <c:pt idx="6">
                  <c:v>96.2</c:v>
                </c:pt>
                <c:pt idx="7">
                  <c:v>90</c:v>
                </c:pt>
                <c:pt idx="8">
                  <c:v>271.8</c:v>
                </c:pt>
                <c:pt idx="9">
                  <c:v>120.2</c:v>
                </c:pt>
                <c:pt idx="10">
                  <c:v>339.9</c:v>
                </c:pt>
                <c:pt idx="11">
                  <c:v>205.6</c:v>
                </c:pt>
                <c:pt idx="12">
                  <c:v>173.3</c:v>
                </c:pt>
                <c:pt idx="13">
                  <c:v>63</c:v>
                </c:pt>
                <c:pt idx="14">
                  <c:v>239.7</c:v>
                </c:pt>
                <c:pt idx="15">
                  <c:v>164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usuniętego azbestu w [Mg]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Arkusz1!$A$2:$A$17</c:f>
              <c:strCache>
                <c:ptCount val="16"/>
                <c:pt idx="0">
                  <c:v>Chlewiska</c:v>
                </c:pt>
                <c:pt idx="1">
                  <c:v>Dębiny</c:v>
                </c:pt>
                <c:pt idx="2">
                  <c:v>Huta Różaniecka</c:v>
                </c:pt>
                <c:pt idx="3">
                  <c:v>Huta - Złomy</c:v>
                </c:pt>
                <c:pt idx="4">
                  <c:v>Jędrzejówka</c:v>
                </c:pt>
                <c:pt idx="5">
                  <c:v>Kadłubiska</c:v>
                </c:pt>
                <c:pt idx="6">
                  <c:v>Lipie</c:v>
                </c:pt>
                <c:pt idx="7">
                  <c:v>Lipsko</c:v>
                </c:pt>
                <c:pt idx="8">
                  <c:v>Łówcza</c:v>
                </c:pt>
                <c:pt idx="9">
                  <c:v>Łukawica</c:v>
                </c:pt>
                <c:pt idx="10">
                  <c:v>Narol</c:v>
                </c:pt>
                <c:pt idx="11">
                  <c:v>Narol-Wieś</c:v>
                </c:pt>
                <c:pt idx="12">
                  <c:v>Płazów</c:v>
                </c:pt>
                <c:pt idx="13">
                  <c:v>Podlesina</c:v>
                </c:pt>
                <c:pt idx="14">
                  <c:v>Ruda Różaniecka</c:v>
                </c:pt>
                <c:pt idx="15">
                  <c:v>Wola Wielka</c:v>
                </c:pt>
              </c:strCache>
            </c:strRef>
          </c:cat>
          <c:val>
            <c:numRef>
              <c:f>Arkusz1!$C$2:$C$17</c:f>
              <c:numCache>
                <c:formatCode>General</c:formatCode>
                <c:ptCount val="16"/>
                <c:pt idx="0">
                  <c:v>14.36</c:v>
                </c:pt>
                <c:pt idx="1">
                  <c:v>4.3600000000000003</c:v>
                </c:pt>
                <c:pt idx="2">
                  <c:v>8.02</c:v>
                </c:pt>
                <c:pt idx="3">
                  <c:v>0</c:v>
                </c:pt>
                <c:pt idx="4">
                  <c:v>16.27</c:v>
                </c:pt>
                <c:pt idx="5">
                  <c:v>3.77</c:v>
                </c:pt>
                <c:pt idx="6">
                  <c:v>0</c:v>
                </c:pt>
                <c:pt idx="7">
                  <c:v>8.67</c:v>
                </c:pt>
                <c:pt idx="8">
                  <c:v>3.05</c:v>
                </c:pt>
                <c:pt idx="9">
                  <c:v>20.89</c:v>
                </c:pt>
                <c:pt idx="10">
                  <c:v>51.96</c:v>
                </c:pt>
                <c:pt idx="11">
                  <c:v>11.84</c:v>
                </c:pt>
                <c:pt idx="12">
                  <c:v>6.49</c:v>
                </c:pt>
                <c:pt idx="13">
                  <c:v>0</c:v>
                </c:pt>
                <c:pt idx="14">
                  <c:v>38.1</c:v>
                </c:pt>
                <c:pt idx="15">
                  <c:v>24.28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ilość azbestu pozostałego do usunięcia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Arkusz1!$A$2:$A$17</c:f>
              <c:strCache>
                <c:ptCount val="16"/>
                <c:pt idx="0">
                  <c:v>Chlewiska</c:v>
                </c:pt>
                <c:pt idx="1">
                  <c:v>Dębiny</c:v>
                </c:pt>
                <c:pt idx="2">
                  <c:v>Huta Różaniecka</c:v>
                </c:pt>
                <c:pt idx="3">
                  <c:v>Huta - Złomy</c:v>
                </c:pt>
                <c:pt idx="4">
                  <c:v>Jędrzejówka</c:v>
                </c:pt>
                <c:pt idx="5">
                  <c:v>Kadłubiska</c:v>
                </c:pt>
                <c:pt idx="6">
                  <c:v>Lipie</c:v>
                </c:pt>
                <c:pt idx="7">
                  <c:v>Lipsko</c:v>
                </c:pt>
                <c:pt idx="8">
                  <c:v>Łówcza</c:v>
                </c:pt>
                <c:pt idx="9">
                  <c:v>Łukawica</c:v>
                </c:pt>
                <c:pt idx="10">
                  <c:v>Narol</c:v>
                </c:pt>
                <c:pt idx="11">
                  <c:v>Narol-Wieś</c:v>
                </c:pt>
                <c:pt idx="12">
                  <c:v>Płazów</c:v>
                </c:pt>
                <c:pt idx="13">
                  <c:v>Podlesina</c:v>
                </c:pt>
                <c:pt idx="14">
                  <c:v>Ruda Różaniecka</c:v>
                </c:pt>
                <c:pt idx="15">
                  <c:v>Wola Wielka</c:v>
                </c:pt>
              </c:strCache>
            </c:strRef>
          </c:cat>
          <c:val>
            <c:numRef>
              <c:f>Arkusz1!$D$2:$D$17</c:f>
              <c:numCache>
                <c:formatCode>General</c:formatCode>
                <c:ptCount val="16"/>
                <c:pt idx="0">
                  <c:v>101.84</c:v>
                </c:pt>
                <c:pt idx="1">
                  <c:v>87.94</c:v>
                </c:pt>
                <c:pt idx="2">
                  <c:v>199.68</c:v>
                </c:pt>
                <c:pt idx="3">
                  <c:v>74.900000000000006</c:v>
                </c:pt>
                <c:pt idx="4">
                  <c:v>181.43</c:v>
                </c:pt>
                <c:pt idx="5">
                  <c:v>50.23</c:v>
                </c:pt>
                <c:pt idx="6">
                  <c:v>96.2</c:v>
                </c:pt>
                <c:pt idx="7">
                  <c:v>81.33</c:v>
                </c:pt>
                <c:pt idx="8">
                  <c:v>268.75</c:v>
                </c:pt>
                <c:pt idx="9">
                  <c:v>99.31</c:v>
                </c:pt>
                <c:pt idx="10">
                  <c:v>287.94</c:v>
                </c:pt>
                <c:pt idx="11">
                  <c:v>193.76</c:v>
                </c:pt>
                <c:pt idx="12">
                  <c:v>166.81</c:v>
                </c:pt>
                <c:pt idx="13">
                  <c:v>63</c:v>
                </c:pt>
                <c:pt idx="14">
                  <c:v>201.6</c:v>
                </c:pt>
                <c:pt idx="15">
                  <c:v>139.72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"/>
        <c:axId val="269610792"/>
        <c:axId val="269608832"/>
      </c:barChart>
      <c:catAx>
        <c:axId val="269610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269608832"/>
        <c:crosses val="autoZero"/>
        <c:auto val="1"/>
        <c:lblAlgn val="ctr"/>
        <c:lblOffset val="100"/>
        <c:noMultiLvlLbl val="0"/>
      </c:catAx>
      <c:valAx>
        <c:axId val="269608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269610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0.94260423014575001"/>
          <c:w val="1"/>
          <c:h val="5.69756938840888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751152539243814"/>
          <c:y val="4.7619047619047616E-2"/>
          <c:w val="0.66453227022799988"/>
          <c:h val="0.781698225221847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stan początkowy azbestu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Arkusz1!$B$2:$B$9</c:f>
              <c:strCache>
                <c:ptCount val="8"/>
                <c:pt idx="0">
                  <c:v>gmina Lubaczów</c:v>
                </c:pt>
                <c:pt idx="1">
                  <c:v>gmina Miejska Lubaczów</c:v>
                </c:pt>
                <c:pt idx="2">
                  <c:v>gmina Stary Dzików</c:v>
                </c:pt>
                <c:pt idx="3">
                  <c:v>gmina Wielkie Oczy</c:v>
                </c:pt>
                <c:pt idx="4">
                  <c:v>gmina Oleszyce</c:v>
                </c:pt>
                <c:pt idx="5">
                  <c:v>gmina Cieszanów</c:v>
                </c:pt>
                <c:pt idx="6">
                  <c:v>gmina Horyniec-Zdrój</c:v>
                </c:pt>
                <c:pt idx="7">
                  <c:v>gmina Narol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2081.08</c:v>
                </c:pt>
                <c:pt idx="1">
                  <c:v>410.6</c:v>
                </c:pt>
                <c:pt idx="2">
                  <c:v>1867.52</c:v>
                </c:pt>
                <c:pt idx="3">
                  <c:v>1462.4</c:v>
                </c:pt>
                <c:pt idx="4">
                  <c:v>1388.26</c:v>
                </c:pt>
                <c:pt idx="5">
                  <c:v>1189.8900000000001</c:v>
                </c:pt>
                <c:pt idx="6">
                  <c:v>1223.03</c:v>
                </c:pt>
                <c:pt idx="7">
                  <c:v>2506.35</c:v>
                </c:pt>
              </c:numCache>
            </c:numRef>
          </c:val>
        </c:ser>
        <c:ser>
          <c:idx val="1"/>
          <c:order val="1"/>
          <c:tx>
            <c:strRef>
              <c:f>Arkusz1!$D$1</c:f>
              <c:strCache>
                <c:ptCount val="1"/>
                <c:pt idx="0">
                  <c:v>usunięty azbest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Arkusz1!$B$2:$B$9</c:f>
              <c:strCache>
                <c:ptCount val="8"/>
                <c:pt idx="0">
                  <c:v>gmina Lubaczów</c:v>
                </c:pt>
                <c:pt idx="1">
                  <c:v>gmina Miejska Lubaczów</c:v>
                </c:pt>
                <c:pt idx="2">
                  <c:v>gmina Stary Dzików</c:v>
                </c:pt>
                <c:pt idx="3">
                  <c:v>gmina Wielkie Oczy</c:v>
                </c:pt>
                <c:pt idx="4">
                  <c:v>gmina Oleszyce</c:v>
                </c:pt>
                <c:pt idx="5">
                  <c:v>gmina Cieszanów</c:v>
                </c:pt>
                <c:pt idx="6">
                  <c:v>gmina Horyniec-Zdrój</c:v>
                </c:pt>
                <c:pt idx="7">
                  <c:v>gmina Narol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  <c:pt idx="0">
                  <c:v>92.88</c:v>
                </c:pt>
                <c:pt idx="1">
                  <c:v>99.1</c:v>
                </c:pt>
                <c:pt idx="2">
                  <c:v>115.6</c:v>
                </c:pt>
                <c:pt idx="3">
                  <c:v>32.229999999999997</c:v>
                </c:pt>
                <c:pt idx="4">
                  <c:v>86.53</c:v>
                </c:pt>
                <c:pt idx="5">
                  <c:v>400.15</c:v>
                </c:pt>
                <c:pt idx="6">
                  <c:v>84.32</c:v>
                </c:pt>
                <c:pt idx="7">
                  <c:v>44.13</c:v>
                </c:pt>
              </c:numCache>
            </c:numRef>
          </c:val>
        </c:ser>
        <c:ser>
          <c:idx val="2"/>
          <c:order val="2"/>
          <c:tx>
            <c:strRef>
              <c:f>Arkusz1!$E$1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Arkusz1!$B$2:$B$9</c:f>
              <c:strCache>
                <c:ptCount val="8"/>
                <c:pt idx="0">
                  <c:v>gmina Lubaczów</c:v>
                </c:pt>
                <c:pt idx="1">
                  <c:v>gmina Miejska Lubaczów</c:v>
                </c:pt>
                <c:pt idx="2">
                  <c:v>gmina Stary Dzików</c:v>
                </c:pt>
                <c:pt idx="3">
                  <c:v>gmina Wielkie Oczy</c:v>
                </c:pt>
                <c:pt idx="4">
                  <c:v>gmina Oleszyce</c:v>
                </c:pt>
                <c:pt idx="5">
                  <c:v>gmina Cieszanów</c:v>
                </c:pt>
                <c:pt idx="6">
                  <c:v>gmina Horyniec-Zdrój</c:v>
                </c:pt>
                <c:pt idx="7">
                  <c:v>gmina Narol</c:v>
                </c:pt>
              </c:strCache>
            </c:strRef>
          </c:cat>
          <c:val>
            <c:numRef>
              <c:f>Arkusz1!$E$2:$E$9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69610400"/>
        <c:axId val="269608048"/>
      </c:barChart>
      <c:catAx>
        <c:axId val="269610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269608048"/>
        <c:crosses val="autoZero"/>
        <c:auto val="1"/>
        <c:lblAlgn val="ctr"/>
        <c:lblOffset val="100"/>
        <c:noMultiLvlLbl val="0"/>
      </c:catAx>
      <c:valAx>
        <c:axId val="269608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26961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5.6771115689038296E-2"/>
          <c:y val="0.91260436195475569"/>
          <c:w val="0.92765911308684812"/>
          <c:h val="6.35861142357205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502431373096994"/>
          <c:y val="0"/>
          <c:w val="0.64581863214303181"/>
          <c:h val="0.84971129505175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stan początkowy azbestu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gmina Lubaczów</c:v>
                </c:pt>
                <c:pt idx="1">
                  <c:v>gmina Miejska Lubaczów</c:v>
                </c:pt>
                <c:pt idx="2">
                  <c:v>gmina Stary Dzików</c:v>
                </c:pt>
                <c:pt idx="3">
                  <c:v>gmina Wielkie Oczy</c:v>
                </c:pt>
                <c:pt idx="4">
                  <c:v>gmina Oleszyce</c:v>
                </c:pt>
                <c:pt idx="5">
                  <c:v>gmina Cieszanów</c:v>
                </c:pt>
                <c:pt idx="6">
                  <c:v>gmina Horyniec-Zdrój</c:v>
                </c:pt>
                <c:pt idx="7">
                  <c:v>gmina Narol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2081.08</c:v>
                </c:pt>
                <c:pt idx="1">
                  <c:v>410.6</c:v>
                </c:pt>
                <c:pt idx="2">
                  <c:v>1867.52</c:v>
                </c:pt>
                <c:pt idx="3">
                  <c:v>1462.4</c:v>
                </c:pt>
                <c:pt idx="4">
                  <c:v>1388.26</c:v>
                </c:pt>
                <c:pt idx="5">
                  <c:v>1189.8900000000001</c:v>
                </c:pt>
                <c:pt idx="6">
                  <c:v>1223.03</c:v>
                </c:pt>
                <c:pt idx="7">
                  <c:v>2506.35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azbest usunięty w latach 2013-2016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148148148148147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2593045434538074E-3"/>
                  <c:y val="-4.815040494093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9444347406885515E-3"/>
                  <c:y val="7.2059963203322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5.7779066121618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726156124894367E-3"/>
                  <c:y val="1.1954779131196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4365572315882874E-3"/>
                  <c:y val="2.1585806657713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gmina Lubaczów</c:v>
                </c:pt>
                <c:pt idx="1">
                  <c:v>gmina Miejska Lubaczów</c:v>
                </c:pt>
                <c:pt idx="2">
                  <c:v>gmina Stary Dzików</c:v>
                </c:pt>
                <c:pt idx="3">
                  <c:v>gmina Wielkie Oczy</c:v>
                </c:pt>
                <c:pt idx="4">
                  <c:v>gmina Oleszyce</c:v>
                </c:pt>
                <c:pt idx="5">
                  <c:v>gmina Cieszanów</c:v>
                </c:pt>
                <c:pt idx="6">
                  <c:v>gmina Horyniec-Zdrój</c:v>
                </c:pt>
                <c:pt idx="7">
                  <c:v>gmina Narol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1">
                  <c:v>146.16</c:v>
                </c:pt>
                <c:pt idx="2">
                  <c:v>564</c:v>
                </c:pt>
                <c:pt idx="3">
                  <c:v>126.35</c:v>
                </c:pt>
                <c:pt idx="4">
                  <c:v>544.77</c:v>
                </c:pt>
                <c:pt idx="5">
                  <c:v>686.78</c:v>
                </c:pt>
                <c:pt idx="6">
                  <c:v>228.09</c:v>
                </c:pt>
                <c:pt idx="7">
                  <c:v>212.07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azbest pozostały do usunięcia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1.3309671694764944E-2"/>
                  <c:y val="2.75478911308020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gmina Lubaczów</c:v>
                </c:pt>
                <c:pt idx="1">
                  <c:v>gmina Miejska Lubaczów</c:v>
                </c:pt>
                <c:pt idx="2">
                  <c:v>gmina Stary Dzików</c:v>
                </c:pt>
                <c:pt idx="3">
                  <c:v>gmina Wielkie Oczy</c:v>
                </c:pt>
                <c:pt idx="4">
                  <c:v>gmina Oleszyce</c:v>
                </c:pt>
                <c:pt idx="5">
                  <c:v>gmina Cieszanów</c:v>
                </c:pt>
                <c:pt idx="6">
                  <c:v>gmina Horyniec-Zdrój</c:v>
                </c:pt>
                <c:pt idx="7">
                  <c:v>gmina Narol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  <c:pt idx="0">
                  <c:v>2081.08</c:v>
                </c:pt>
                <c:pt idx="1">
                  <c:v>264.44000000000005</c:v>
                </c:pt>
                <c:pt idx="2">
                  <c:v>1303.52</c:v>
                </c:pt>
                <c:pt idx="3">
                  <c:v>1341.05</c:v>
                </c:pt>
                <c:pt idx="4">
                  <c:v>843.49</c:v>
                </c:pt>
                <c:pt idx="5">
                  <c:v>503.11</c:v>
                </c:pt>
                <c:pt idx="6">
                  <c:v>994.94</c:v>
                </c:pt>
                <c:pt idx="7">
                  <c:v>2294.2799999999997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9608440"/>
        <c:axId val="269609224"/>
      </c:barChart>
      <c:catAx>
        <c:axId val="269608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269609224"/>
        <c:crosses val="autoZero"/>
        <c:auto val="1"/>
        <c:lblAlgn val="ctr"/>
        <c:lblOffset val="100"/>
        <c:noMultiLvlLbl val="0"/>
      </c:catAx>
      <c:valAx>
        <c:axId val="269609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269608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3919261645089205E-3"/>
          <c:y val="0.90850145234475299"/>
          <c:w val="0.99860807383549111"/>
          <c:h val="9.05851381650171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084892411640155"/>
          <c:y val="0.20701989429110457"/>
          <c:w val="0.6938847028439501"/>
          <c:h val="0.6160590343934976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7.5012804514841491E-2"/>
                  <c:y val="-1.1219369356721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4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  <c:pt idx="3">
                  <c:v>RAZEM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>
                  <c:v>9.5200000000000007E-2</c:v>
                </c:pt>
                <c:pt idx="1">
                  <c:v>6.4799999999999996E-2</c:v>
                </c:pt>
                <c:pt idx="2">
                  <c:v>5.5599999999999997E-2</c:v>
                </c:pt>
                <c:pt idx="3">
                  <c:v>0.78439999999999999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737020762252102E-2"/>
          <c:y val="4.3650793650793648E-2"/>
          <c:w val="0.91162727917139086"/>
          <c:h val="0.496654277275743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aktualne zestawienie ilości azbestu pozostałej do usunięcia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1.9907100199071003E-2"/>
                  <c:y val="-7.45712155108131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Gmina Lubaczów</c:v>
                </c:pt>
                <c:pt idx="1">
                  <c:v>Gmina Miejska Lubaczów</c:v>
                </c:pt>
                <c:pt idx="2">
                  <c:v>Gmina Stary Dzików</c:v>
                </c:pt>
                <c:pt idx="3">
                  <c:v>Gmina Wielkie Oczy</c:v>
                </c:pt>
                <c:pt idx="4">
                  <c:v>Gmina Oleszyce</c:v>
                </c:pt>
                <c:pt idx="5">
                  <c:v>Gmina Cieszanów</c:v>
                </c:pt>
                <c:pt idx="6">
                  <c:v>Gmina Horyniec-Zdrój</c:v>
                </c:pt>
                <c:pt idx="7">
                  <c:v>Gmina Narol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1646.23</c:v>
                </c:pt>
                <c:pt idx="1">
                  <c:v>264.44</c:v>
                </c:pt>
                <c:pt idx="2">
                  <c:v>1303.52</c:v>
                </c:pt>
                <c:pt idx="3">
                  <c:v>1341.05</c:v>
                </c:pt>
                <c:pt idx="4">
                  <c:v>843.49</c:v>
                </c:pt>
                <c:pt idx="5">
                  <c:v>503.11</c:v>
                </c:pt>
                <c:pt idx="6">
                  <c:v>994.94</c:v>
                </c:pt>
                <c:pt idx="7">
                  <c:v>2294.3000000000002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wskaźnik nagromadzenia wyrobów azbestwych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5428002654280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966600309666002E-2"/>
                  <c:y val="-2.395673695150522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907100199071003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119000221190004E-2"/>
                  <c:y val="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966600309665922E-2"/>
                  <c:y val="-3.7285607755407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6952001769519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FF0000"/>
                      </a:solidFill>
                      <a:latin typeface="Bookman Old Style" panose="020506040505050202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21190002211900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6542800265427841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Gmina Lubaczów</c:v>
                </c:pt>
                <c:pt idx="1">
                  <c:v>Gmina Miejska Lubaczów</c:v>
                </c:pt>
                <c:pt idx="2">
                  <c:v>Gmina Stary Dzików</c:v>
                </c:pt>
                <c:pt idx="3">
                  <c:v>Gmina Wielkie Oczy</c:v>
                </c:pt>
                <c:pt idx="4">
                  <c:v>Gmina Oleszyce</c:v>
                </c:pt>
                <c:pt idx="5">
                  <c:v>Gmina Cieszanów</c:v>
                </c:pt>
                <c:pt idx="6">
                  <c:v>Gmina Horyniec-Zdrój</c:v>
                </c:pt>
                <c:pt idx="7">
                  <c:v>Gmina Narol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8.11</c:v>
                </c:pt>
                <c:pt idx="1">
                  <c:v>10.17</c:v>
                </c:pt>
                <c:pt idx="2">
                  <c:v>8.35</c:v>
                </c:pt>
                <c:pt idx="3">
                  <c:v>9.18</c:v>
                </c:pt>
                <c:pt idx="4">
                  <c:v>5.55</c:v>
                </c:pt>
                <c:pt idx="5">
                  <c:v>2.2999999999999998</c:v>
                </c:pt>
                <c:pt idx="6">
                  <c:v>4.9000000000000004</c:v>
                </c:pt>
                <c:pt idx="7">
                  <c:v>11.28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3010640"/>
        <c:axId val="283011816"/>
        <c:axId val="0"/>
      </c:bar3DChart>
      <c:catAx>
        <c:axId val="28301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283011816"/>
        <c:crosses val="autoZero"/>
        <c:auto val="1"/>
        <c:lblAlgn val="ctr"/>
        <c:lblOffset val="100"/>
        <c:noMultiLvlLbl val="0"/>
      </c:catAx>
      <c:valAx>
        <c:axId val="28301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  <c:crossAx val="28301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79332319690959"/>
          <c:y val="0.84821334833145856"/>
          <c:w val="0.84707515409279877"/>
          <c:h val="0.127977127859017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272849929903339"/>
          <c:y val="5.2390326209223848E-2"/>
          <c:w val="0.45478414093820602"/>
          <c:h val="0.80886607924009502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5388904700165489E-2"/>
                  <c:y val="1.2896825396825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9632243610483451E-2"/>
                  <c:y val="-0.137738555985586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2013 r.</c:v>
                </c:pt>
                <c:pt idx="1">
                  <c:v>2014 r.</c:v>
                </c:pt>
                <c:pt idx="2">
                  <c:v>2015 r.</c:v>
                </c:pt>
                <c:pt idx="3">
                  <c:v>2016 r.</c:v>
                </c:pt>
                <c:pt idx="4">
                  <c:v>pozostało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7.2900000000000006E-2</c:v>
                </c:pt>
                <c:pt idx="1">
                  <c:v>4.02E-2</c:v>
                </c:pt>
                <c:pt idx="2">
                  <c:v>5.11E-2</c:v>
                </c:pt>
                <c:pt idx="3">
                  <c:v>4.4600000000000001E-2</c:v>
                </c:pt>
                <c:pt idx="4">
                  <c:v>0.79120000000000001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275207566925618E-2"/>
          <c:y val="0.90174196975378074"/>
          <c:w val="0.92652499762830853"/>
          <c:h val="7.44485064366954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622807017543865E-2"/>
          <c:y val="5.2796212973378324E-2"/>
          <c:w val="0.88596491228070173"/>
          <c:h val="0.6399418822647169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7"/>
              <c:layout>
                <c:manualLayout>
                  <c:x val="-0.10017451368678451"/>
                  <c:y val="2.775521047315143E-2"/>
                </c:manualLayout>
              </c:layout>
              <c:tx>
                <c:rich>
                  <a:bodyPr/>
                  <a:lstStyle/>
                  <a:p>
                    <a:fld id="{133D1291-6ACA-4DE9-B59B-F839FEAC7EB5}" type="VALUE">
                      <a:rPr lang="en-US">
                        <a:solidFill>
                          <a:srgbClr val="FF0000"/>
                        </a:solidFill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Arkusz1!$A$2:$A$10</c:f>
              <c:strCache>
                <c:ptCount val="8"/>
                <c:pt idx="0">
                  <c:v>Gmina Lubaczów</c:v>
                </c:pt>
                <c:pt idx="1">
                  <c:v>Gmina Miejska Lubaczów</c:v>
                </c:pt>
                <c:pt idx="2">
                  <c:v>Gmina Stary Dzików</c:v>
                </c:pt>
                <c:pt idx="3">
                  <c:v>Gmina Wielkie Oczy</c:v>
                </c:pt>
                <c:pt idx="4">
                  <c:v>Gmina Oleszyce</c:v>
                </c:pt>
                <c:pt idx="5">
                  <c:v>Gmina Cieszanów</c:v>
                </c:pt>
                <c:pt idx="6">
                  <c:v>Gmina Horyniec-Zdrój</c:v>
                </c:pt>
                <c:pt idx="7">
                  <c:v>Gmina Narol</c:v>
                </c:pt>
              </c:strCache>
            </c:strRef>
          </c:cat>
          <c:val>
            <c:numRef>
              <c:f>Arkusz1!$B$2:$B$10</c:f>
              <c:numCache>
                <c:formatCode>0.00%</c:formatCode>
                <c:ptCount val="9"/>
                <c:pt idx="0">
                  <c:v>0.17910000000000001</c:v>
                </c:pt>
                <c:pt idx="1">
                  <c:v>2.8799999999999999E-2</c:v>
                </c:pt>
                <c:pt idx="2">
                  <c:v>0.14180000000000001</c:v>
                </c:pt>
                <c:pt idx="3">
                  <c:v>0.1459</c:v>
                </c:pt>
                <c:pt idx="4">
                  <c:v>9.1800000000000007E-2</c:v>
                </c:pt>
                <c:pt idx="5">
                  <c:v>5.4699999999999999E-2</c:v>
                </c:pt>
                <c:pt idx="6">
                  <c:v>0.10829999999999999</c:v>
                </c:pt>
                <c:pt idx="7">
                  <c:v>0.24959999999999999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7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rgbClr val="FF0000"/>
                </a:solidFill>
                <a:latin typeface="Bookman Old Style" panose="02050604050505020204" pitchFamily="18" charset="0"/>
                <a:ea typeface="+mn-ea"/>
                <a:cs typeface="+mn-cs"/>
              </a:defRPr>
            </a:pPr>
            <a:endParaRPr lang="pl-PL"/>
          </a:p>
        </c:txPr>
      </c:legendEntry>
      <c:legendEntry>
        <c:idx val="8"/>
        <c:delete val="1"/>
      </c:legendEntry>
      <c:layout>
        <c:manualLayout>
          <c:xMode val="edge"/>
          <c:yMode val="edge"/>
          <c:x val="9.0371598287056244E-3"/>
          <c:y val="0.70131921009873766"/>
          <c:w val="0.97973269788644846"/>
          <c:h val="0.274871266091738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770453544003747"/>
          <c:y val="0.15374674405782066"/>
          <c:w val="0.73122662918628201"/>
          <c:h val="0.64158887262238129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2013 r., 2014 r., 2015 r., 2016 r.</c:v>
                </c:pt>
                <c:pt idx="1">
                  <c:v>pozostało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0.24229999999999999</c:v>
                </c:pt>
                <c:pt idx="1">
                  <c:v>0.75770000000000004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191774796569167E-2"/>
          <c:y val="3.1819496673416256E-2"/>
          <c:w val="0.95161645040686171"/>
          <c:h val="0.9443056311626074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początkowy stan azbestu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191774796569126E-2"/>
                  <c:y val="-5.303188182686950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1"/>
                <c:pt idx="0">
                  <c:v>gmina Miejska Lubaczów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410.6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azbestu usuniętego w latach 2013-2016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3910270508026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1"/>
                <c:pt idx="0">
                  <c:v>gmina Miejska Lubaczów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146.16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pozostały azbest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3910270508026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1"/>
                <c:pt idx="0">
                  <c:v>gmina Miejska Lubaczów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264.44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shape val="cylinder"/>
        <c:axId val="426522856"/>
        <c:axId val="426532656"/>
        <c:axId val="0"/>
      </c:bar3DChart>
      <c:catAx>
        <c:axId val="4265228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6532656"/>
        <c:crosses val="autoZero"/>
        <c:auto val="1"/>
        <c:lblAlgn val="ctr"/>
        <c:lblOffset val="100"/>
        <c:noMultiLvlLbl val="0"/>
      </c:catAx>
      <c:valAx>
        <c:axId val="426532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26522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8434409466135847"/>
          <c:y val="6.2037768854247576E-2"/>
          <c:w val="0.43597422545625825"/>
          <c:h val="0.631337990474650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40000"/>
          <a:lumOff val="6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56457586012851"/>
          <c:y val="6.4007936507936514E-2"/>
          <c:w val="0.45109725506313686"/>
          <c:h val="0.81278058992625912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4.0337400837779321E-2"/>
                  <c:y val="3.3649856267966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2013 r.</c:v>
                </c:pt>
                <c:pt idx="1">
                  <c:v>2014 r.</c:v>
                </c:pt>
                <c:pt idx="2">
                  <c:v>2015 r.</c:v>
                </c:pt>
                <c:pt idx="3">
                  <c:v>2016 r.</c:v>
                </c:pt>
                <c:pt idx="4">
                  <c:v>pozostało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8.2199999999999995E-2</c:v>
                </c:pt>
                <c:pt idx="1">
                  <c:v>1.0999999999999999E-2</c:v>
                </c:pt>
                <c:pt idx="2">
                  <c:v>2.1399999999999999E-2</c:v>
                </c:pt>
                <c:pt idx="3">
                  <c:v>0.2414</c:v>
                </c:pt>
                <c:pt idx="4">
                  <c:v>0.64400000000000002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992522542335605E-3"/>
          <c:y val="0"/>
          <c:w val="0.95663455527482866"/>
          <c:h val="0.95463311913596993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początkowy stan azbestu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992522542335607E-2"/>
                  <c:y val="-3.06513409961685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1"/>
                <c:pt idx="0">
                  <c:v>gmina Stary Dzików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1867.52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azbestu usuniętego w latach 2013-2016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191774796569126E-2"/>
                  <c:y val="-5.619347600781237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1"/>
                <c:pt idx="0">
                  <c:v>gmina Stary Dzików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564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pozostały azbest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39102705080272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1"/>
                <c:pt idx="0">
                  <c:v>gmina Stary Dzików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1303.52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shape val="cylinder"/>
        <c:axId val="426522072"/>
        <c:axId val="426531480"/>
        <c:axId val="0"/>
      </c:bar3DChart>
      <c:catAx>
        <c:axId val="4265220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6531480"/>
        <c:crosses val="autoZero"/>
        <c:auto val="1"/>
        <c:lblAlgn val="ctr"/>
        <c:lblOffset val="100"/>
        <c:noMultiLvlLbl val="0"/>
      </c:catAx>
      <c:valAx>
        <c:axId val="4265314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26522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906083270270787"/>
          <c:y val="6.3428002534165986E-2"/>
          <c:w val="0.47336151377822877"/>
          <c:h val="0.562625637312577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164798887716676"/>
          <c:y val="6.4295088113985752E-2"/>
          <c:w val="0.44994288369233348"/>
          <c:h val="0.8048978252718410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2136738116068739E-2"/>
                  <c:y val="6.7282214723159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934653354666067E-3"/>
                  <c:y val="6.9928793399445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831073199182587E-3"/>
                  <c:y val="6.277965254343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00364537766121E-2"/>
                  <c:y val="1.4176977877765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2013 r.</c:v>
                </c:pt>
                <c:pt idx="1">
                  <c:v>2014 r.</c:v>
                </c:pt>
                <c:pt idx="2">
                  <c:v>2015 r.</c:v>
                </c:pt>
                <c:pt idx="3">
                  <c:v>2016 r.</c:v>
                </c:pt>
                <c:pt idx="4">
                  <c:v>pozostało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8.7099999999999997E-2</c:v>
                </c:pt>
                <c:pt idx="1">
                  <c:v>0.1099</c:v>
                </c:pt>
                <c:pt idx="2">
                  <c:v>4.2999999999999997E-2</c:v>
                </c:pt>
                <c:pt idx="3">
                  <c:v>6.1899999999999997E-2</c:v>
                </c:pt>
                <c:pt idx="4">
                  <c:v>0.69810000000000005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264105985760709E-2"/>
          <c:y val="0"/>
          <c:w val="0.9231617108317357"/>
          <c:h val="0.9683967859975269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początkowy stan azbestu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024006166721725E-2"/>
                  <c:y val="-6.14483712000965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1462.4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azbestu usuniętego w latach 2013-2016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2264067833939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121.35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pozostały azbest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0240061667217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1341.05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shape val="cylinder"/>
        <c:axId val="426523248"/>
        <c:axId val="426524032"/>
        <c:axId val="0"/>
      </c:bar3DChart>
      <c:catAx>
        <c:axId val="42652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6524032"/>
        <c:crosses val="autoZero"/>
        <c:auto val="1"/>
        <c:lblAlgn val="ctr"/>
        <c:lblOffset val="100"/>
        <c:noMultiLvlLbl val="0"/>
      </c:catAx>
      <c:valAx>
        <c:axId val="4265240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2652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823257350512058"/>
          <c:y val="6.9701996149425516E-2"/>
          <c:w val="0.45641995444325656"/>
          <c:h val="0.65109282154210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358730355294355"/>
          <c:y val="0.10015310586176727"/>
          <c:w val="0.44377216719878115"/>
          <c:h val="0.79500374953130859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881032508548573E-3"/>
                  <c:y val="-2.2024121984751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087843806875923E-2"/>
                  <c:y val="-4.103674540682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285734592733991"/>
                  <c:y val="2.9916572928383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man Old Style" panose="0205060405050502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2013 r.</c:v>
                </c:pt>
                <c:pt idx="1">
                  <c:v>2014 r.</c:v>
                </c:pt>
                <c:pt idx="2">
                  <c:v>2015 r.</c:v>
                </c:pt>
                <c:pt idx="3">
                  <c:v>2016 r.</c:v>
                </c:pt>
                <c:pt idx="4">
                  <c:v>pozostało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 formatCode="0%">
                  <c:v>0</c:v>
                </c:pt>
                <c:pt idx="1">
                  <c:v>5.0500000000000003E-2</c:v>
                </c:pt>
                <c:pt idx="2">
                  <c:v>1.04E-2</c:v>
                </c:pt>
                <c:pt idx="3">
                  <c:v>2.1999999999999999E-2</c:v>
                </c:pt>
                <c:pt idx="4">
                  <c:v>0.91710000000000003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2174-2B1F-4387-9AFE-4C0D93FF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6172</TotalTime>
  <Pages>1</Pages>
  <Words>3763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O WYNIKACH REALIZACJI POWIATOWEGO PROGRAMU USUWANIA WYROBÓW ZAWIERAJĄCYCH AZBEST ZA 2016 ROK</vt:lpstr>
    </vt:vector>
  </TitlesOfParts>
  <Company>lubaczów, marzec 2017 r.</Company>
  <LinksUpToDate>false</LinksUpToDate>
  <CharactersWithSpaces>26292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O WYNIKACH REALIZACJI POWIATOWEGO PROGRAMU USUWANIA WYROBÓW ZAWIERAJĄCYCH AZBEST ZA 2016 ROK</dc:title>
  <dc:subject/>
  <dc:creator>Damian Kopta</dc:creator>
  <cp:keywords/>
  <dc:description/>
  <cp:lastModifiedBy>Damian Kopta</cp:lastModifiedBy>
  <cp:revision>77</cp:revision>
  <cp:lastPrinted>2017-02-15T07:19:00Z</cp:lastPrinted>
  <dcterms:created xsi:type="dcterms:W3CDTF">2016-12-06T06:58:00Z</dcterms:created>
  <dcterms:modified xsi:type="dcterms:W3CDTF">2017-02-15T07:20:00Z</dcterms:modified>
</cp:coreProperties>
</file>