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F" w:rsidRDefault="00CB2E85" w:rsidP="00CB2E85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</w:t>
      </w:r>
      <w:r w:rsidR="00F40FEE">
        <w:rPr>
          <w:rFonts w:ascii="Arial" w:hAnsi="Arial"/>
          <w:b/>
          <w:bCs/>
          <w:lang w:val="pl-PL"/>
        </w:rPr>
        <w:t>OGŁOSZENIE O PRZETARGU</w:t>
      </w:r>
      <w:r w:rsidR="00A5368F">
        <w:rPr>
          <w:rFonts w:ascii="Arial" w:hAnsi="Arial"/>
          <w:b/>
          <w:bCs/>
          <w:lang w:val="pl-PL"/>
        </w:rPr>
        <w:t xml:space="preserve"> OFERTOWEGO/ PISEMNEGO/</w:t>
      </w:r>
      <w:r w:rsidR="00F40FEE">
        <w:rPr>
          <w:rFonts w:ascii="Arial" w:hAnsi="Arial"/>
          <w:b/>
          <w:bCs/>
          <w:lang w:val="pl-PL"/>
        </w:rPr>
        <w:t xml:space="preserve"> </w:t>
      </w:r>
    </w:p>
    <w:p w:rsidR="00F40FEE" w:rsidRDefault="00A5368F" w:rsidP="00A5368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</w:t>
      </w:r>
      <w:r w:rsidR="00F40FEE">
        <w:rPr>
          <w:rFonts w:ascii="Arial" w:hAnsi="Arial"/>
          <w:b/>
          <w:bCs/>
          <w:lang w:val="pl-PL"/>
        </w:rPr>
        <w:t>NA SPRZEDAŻ</w:t>
      </w:r>
      <w:r>
        <w:rPr>
          <w:rFonts w:ascii="Arial" w:hAnsi="Arial"/>
          <w:lang w:val="pl-PL"/>
        </w:rPr>
        <w:t xml:space="preserve">  </w:t>
      </w:r>
      <w:r w:rsidR="00F40FEE">
        <w:rPr>
          <w:rFonts w:ascii="Arial" w:hAnsi="Arial"/>
          <w:b/>
          <w:bCs/>
          <w:lang w:val="pl-PL"/>
        </w:rPr>
        <w:t>SAMOCHODU SŁUŻBOWEGO</w:t>
      </w: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1. Nazwa i siedziba sprzedającego:</w:t>
      </w:r>
    </w:p>
    <w:p w:rsidR="00F40FEE" w:rsidRDefault="00F40FEE" w:rsidP="00B93F9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  <w:r w:rsidR="00B93F90">
        <w:rPr>
          <w:rFonts w:ascii="Arial" w:hAnsi="Arial"/>
          <w:lang w:val="pl-PL"/>
        </w:rPr>
        <w:t>Gospodarstwo Lokalowe w Lubaczowie</w:t>
      </w:r>
    </w:p>
    <w:p w:rsidR="00B93F90" w:rsidRDefault="00B93F90" w:rsidP="00B93F9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37-600 Lubaczów ul. Kardynała Stefana Wyszyńskiego 25</w:t>
      </w:r>
    </w:p>
    <w:p w:rsidR="005C5F3B" w:rsidRDefault="00B93F90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strona internetowa </w:t>
      </w:r>
      <w:hyperlink r:id="rId8" w:history="1">
        <w:r w:rsidR="00CB2E85" w:rsidRPr="0052087A">
          <w:rPr>
            <w:rStyle w:val="Hipercze"/>
            <w:rFonts w:ascii="Arial" w:hAnsi="Arial"/>
            <w:lang w:val="pl-PL"/>
          </w:rPr>
          <w:t>www.lubaczow.powiat.pl</w:t>
        </w:r>
      </w:hyperlink>
      <w:r w:rsidR="00CB2E85">
        <w:rPr>
          <w:rFonts w:ascii="Arial" w:hAnsi="Arial"/>
          <w:lang w:val="pl-PL"/>
        </w:rPr>
        <w:t xml:space="preserve">  </w:t>
      </w:r>
      <w:r>
        <w:rPr>
          <w:rFonts w:ascii="Arial" w:hAnsi="Arial"/>
          <w:lang w:val="pl-PL"/>
        </w:rPr>
        <w:t xml:space="preserve">e-mail: </w:t>
      </w:r>
      <w:hyperlink r:id="rId9" w:history="1">
        <w:r w:rsidR="00991B2F" w:rsidRPr="00D705DB">
          <w:rPr>
            <w:rStyle w:val="Hipercze"/>
            <w:rFonts w:ascii="Arial" w:hAnsi="Arial"/>
            <w:lang w:val="pl-PL"/>
          </w:rPr>
          <w:t>gl@lubaczow.powiat.pl</w:t>
        </w:r>
      </w:hyperlink>
      <w:r w:rsidR="00991B2F">
        <w:rPr>
          <w:rFonts w:ascii="Arial" w:hAnsi="Arial"/>
          <w:lang w:val="pl-PL"/>
        </w:rPr>
        <w:t xml:space="preserve">, </w:t>
      </w:r>
      <w:r w:rsidR="005C5F3B">
        <w:rPr>
          <w:rFonts w:ascii="Arial" w:hAnsi="Arial"/>
          <w:lang w:val="pl-PL"/>
        </w:rPr>
        <w:t xml:space="preserve">                         </w:t>
      </w:r>
      <w:r w:rsidR="00991B2F">
        <w:rPr>
          <w:rFonts w:ascii="Arial" w:hAnsi="Arial"/>
          <w:lang w:val="pl-PL"/>
        </w:rPr>
        <w:t xml:space="preserve"> </w:t>
      </w:r>
      <w:r w:rsidR="005C5F3B">
        <w:rPr>
          <w:rFonts w:ascii="Arial" w:hAnsi="Arial"/>
          <w:lang w:val="pl-PL"/>
        </w:rPr>
        <w:t xml:space="preserve">       </w:t>
      </w:r>
    </w:p>
    <w:p w:rsidR="00F40FEE" w:rsidRDefault="005C5F3B" w:rsidP="00F40FEE">
      <w:pPr>
        <w:pStyle w:val="Standard"/>
        <w:rPr>
          <w:rFonts w:ascii="Arial" w:hAnsi="Arial"/>
        </w:rPr>
      </w:pPr>
      <w:r>
        <w:rPr>
          <w:rFonts w:ascii="Arial" w:hAnsi="Arial"/>
          <w:lang w:val="pl-PL"/>
        </w:rPr>
        <w:t xml:space="preserve">    tel. </w:t>
      </w:r>
      <w:r w:rsidR="00991B2F">
        <w:rPr>
          <w:rFonts w:ascii="Arial" w:hAnsi="Arial"/>
          <w:lang w:val="pl-PL"/>
        </w:rPr>
        <w:t>781507399, 601290097.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2. Miejsce i termin przeprowadzenia przetargu: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Otwarcie ofert nastąpi przez komisję przetargową w dniu </w:t>
      </w:r>
      <w:r w:rsidR="00F02355">
        <w:rPr>
          <w:rFonts w:ascii="Arial" w:hAnsi="Arial"/>
          <w:b/>
          <w:bCs/>
          <w:lang w:val="pl-PL"/>
        </w:rPr>
        <w:t>27</w:t>
      </w:r>
      <w:r w:rsidR="00B93F90">
        <w:rPr>
          <w:rFonts w:ascii="Arial" w:hAnsi="Arial"/>
          <w:b/>
          <w:bCs/>
          <w:lang w:val="pl-PL"/>
        </w:rPr>
        <w:t xml:space="preserve"> maja 2019</w:t>
      </w:r>
      <w:r>
        <w:rPr>
          <w:rFonts w:ascii="Arial" w:hAnsi="Arial"/>
          <w:b/>
          <w:bCs/>
          <w:lang w:val="pl-PL"/>
        </w:rPr>
        <w:t xml:space="preserve"> r.</w:t>
      </w:r>
    </w:p>
    <w:p w:rsidR="00B93F90" w:rsidRDefault="00B93F90" w:rsidP="00B93F9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 xml:space="preserve">    </w:t>
      </w:r>
      <w:r w:rsidR="00A5368F">
        <w:rPr>
          <w:rFonts w:ascii="Arial" w:hAnsi="Arial"/>
          <w:b/>
          <w:bCs/>
          <w:lang w:val="pl-PL"/>
        </w:rPr>
        <w:t>godz. 10</w:t>
      </w:r>
      <w:r w:rsidR="00F40FEE">
        <w:rPr>
          <w:rFonts w:ascii="Arial" w:hAnsi="Arial"/>
          <w:b/>
          <w:bCs/>
          <w:lang w:val="pl-PL"/>
        </w:rPr>
        <w:t xml:space="preserve">.3o </w:t>
      </w:r>
      <w:r w:rsidR="00F40FEE">
        <w:rPr>
          <w:rFonts w:ascii="Arial" w:hAnsi="Arial"/>
          <w:lang w:val="pl-PL"/>
        </w:rPr>
        <w:t xml:space="preserve">w </w:t>
      </w:r>
      <w:r>
        <w:rPr>
          <w:rFonts w:ascii="Arial" w:hAnsi="Arial"/>
          <w:lang w:val="pl-PL"/>
        </w:rPr>
        <w:t>Starostwie Powiatowym w Lubaczowie,37-600 Lubaczów ul. Jasna 1,</w:t>
      </w:r>
      <w:r w:rsidR="00F40FEE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 xml:space="preserve">    </w:t>
      </w:r>
    </w:p>
    <w:p w:rsidR="00B93F90" w:rsidRDefault="00B93F90" w:rsidP="00B93F9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pok. Nr  15    </w:t>
      </w:r>
      <w:r w:rsidR="00F40FEE">
        <w:rPr>
          <w:rFonts w:ascii="Arial" w:hAnsi="Arial"/>
          <w:lang w:val="pl-PL"/>
        </w:rPr>
        <w:t>I piętro –</w:t>
      </w:r>
      <w:r>
        <w:rPr>
          <w:rFonts w:ascii="Arial" w:hAnsi="Arial"/>
          <w:lang w:val="pl-PL"/>
        </w:rPr>
        <w:t xml:space="preserve">    sala konferencyjna</w:t>
      </w:r>
    </w:p>
    <w:p w:rsidR="00F40FEE" w:rsidRDefault="00F40FEE" w:rsidP="00B93F90">
      <w:pPr>
        <w:pStyle w:val="Standard"/>
        <w:ind w:left="264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 xml:space="preserve">  </w:t>
      </w:r>
      <w:r>
        <w:rPr>
          <w:rFonts w:ascii="Arial" w:hAnsi="Arial"/>
          <w:b/>
          <w:bCs/>
          <w:lang w:val="pl-PL"/>
        </w:rPr>
        <w:t>3. Miejsce i termin w którym można obejrzeć sprzedawane składniki majątku: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Samochód osobowy będący przedmiotem przetargu można obejrzeć w obecności</w:t>
      </w:r>
    </w:p>
    <w:p w:rsidR="00B93F90" w:rsidRDefault="00F40FEE" w:rsidP="005D7B0F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pracownika </w:t>
      </w:r>
      <w:r w:rsidR="00B93F90">
        <w:rPr>
          <w:rFonts w:ascii="Arial" w:hAnsi="Arial"/>
          <w:lang w:val="pl-PL"/>
        </w:rPr>
        <w:t xml:space="preserve">Gospodarstwa Lokalowego, na parkingu </w:t>
      </w:r>
      <w:r w:rsidR="00991B2F">
        <w:rPr>
          <w:rFonts w:ascii="Arial" w:hAnsi="Arial"/>
          <w:lang w:val="pl-PL"/>
        </w:rPr>
        <w:t>w Lubaczowie przy ul. Mazury 3,</w:t>
      </w:r>
      <w:r w:rsidR="00B93F90">
        <w:rPr>
          <w:rFonts w:ascii="Arial" w:hAnsi="Arial"/>
          <w:lang w:val="pl-PL"/>
        </w:rPr>
        <w:t xml:space="preserve">      </w:t>
      </w:r>
    </w:p>
    <w:p w:rsidR="00F40FEE" w:rsidRDefault="00B93F90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  <w:r w:rsidR="00991B2F">
        <w:rPr>
          <w:rFonts w:ascii="Arial" w:hAnsi="Arial"/>
          <w:lang w:val="pl-PL"/>
        </w:rPr>
        <w:t>37-600 Lubaczów ul. Mazury 3,</w:t>
      </w:r>
      <w:r w:rsidR="00F40FEE">
        <w:rPr>
          <w:rFonts w:ascii="Arial" w:hAnsi="Arial"/>
          <w:lang w:val="pl-PL"/>
        </w:rPr>
        <w:t xml:space="preserve">  dni powszechne  w godz. 7.3o do 15.oo w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terminie od dnia ogłoszenia przetargu do </w:t>
      </w:r>
      <w:r w:rsidR="00DB476D">
        <w:rPr>
          <w:rFonts w:ascii="Arial" w:hAnsi="Arial"/>
          <w:lang w:val="pl-PL"/>
        </w:rPr>
        <w:t>25</w:t>
      </w:r>
      <w:r w:rsidR="00991B2F">
        <w:rPr>
          <w:rFonts w:ascii="Arial" w:hAnsi="Arial"/>
          <w:lang w:val="pl-PL"/>
        </w:rPr>
        <w:t xml:space="preserve"> maja 2019</w:t>
      </w:r>
      <w:r>
        <w:rPr>
          <w:rFonts w:ascii="Arial" w:hAnsi="Arial"/>
          <w:lang w:val="pl-PL"/>
        </w:rPr>
        <w:t>r. po wcześniejszym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uzgodnieniu telefonicznym – </w:t>
      </w:r>
      <w:r w:rsidR="00991B2F">
        <w:rPr>
          <w:rFonts w:ascii="Arial" w:hAnsi="Arial"/>
          <w:lang w:val="pl-PL"/>
        </w:rPr>
        <w:t>781507399, 601290097</w:t>
      </w:r>
      <w:r>
        <w:rPr>
          <w:rFonts w:ascii="Arial" w:hAnsi="Arial"/>
          <w:lang w:val="pl-PL"/>
        </w:rPr>
        <w:t>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4. Rodzaj, typ i ilość sprzedawanych składników majątku ruchomego:</w:t>
      </w:r>
    </w:p>
    <w:p w:rsidR="00991B2F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a/ marka i typ pojazdu: samochód </w:t>
      </w:r>
      <w:r w:rsidR="00556DF9">
        <w:rPr>
          <w:rFonts w:ascii="Arial" w:hAnsi="Arial"/>
          <w:lang w:val="pl-PL"/>
        </w:rPr>
        <w:t>cięża</w:t>
      </w:r>
      <w:r w:rsidR="00991B2F">
        <w:rPr>
          <w:rFonts w:ascii="Arial" w:hAnsi="Arial"/>
          <w:lang w:val="pl-PL"/>
        </w:rPr>
        <w:t>rowy Polonez Truck</w:t>
      </w:r>
      <w:r w:rsidR="00556DF9">
        <w:rPr>
          <w:rFonts w:ascii="Arial" w:hAnsi="Arial"/>
          <w:lang w:val="pl-PL"/>
        </w:rPr>
        <w:t xml:space="preserve"> ROY</w:t>
      </w:r>
      <w:r w:rsidR="00991B2F">
        <w:rPr>
          <w:rFonts w:ascii="Arial" w:hAnsi="Arial"/>
          <w:lang w:val="pl-PL"/>
        </w:rPr>
        <w:t xml:space="preserve"> 1,9 D </w:t>
      </w:r>
      <w:r>
        <w:rPr>
          <w:rFonts w:ascii="Arial" w:hAnsi="Arial"/>
          <w:lang w:val="pl-PL"/>
        </w:rPr>
        <w:t xml:space="preserve">   </w:t>
      </w:r>
    </w:p>
    <w:p w:rsidR="00F40FEE" w:rsidRDefault="00991B2F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</w:t>
      </w:r>
      <w:r w:rsidR="00F40FEE">
        <w:rPr>
          <w:rFonts w:ascii="Arial" w:hAnsi="Arial"/>
          <w:lang w:val="pl-PL"/>
        </w:rPr>
        <w:t xml:space="preserve"> b/ nr </w:t>
      </w:r>
      <w:r>
        <w:rPr>
          <w:rFonts w:ascii="Arial" w:hAnsi="Arial"/>
          <w:lang w:val="pl-PL"/>
        </w:rPr>
        <w:t>rejestracyjny: RLU 01AS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  <w:r w:rsidR="00991B2F">
        <w:rPr>
          <w:rFonts w:ascii="Arial" w:hAnsi="Arial"/>
          <w:lang w:val="pl-PL"/>
        </w:rPr>
        <w:t xml:space="preserve">   c/ rok produkcji :  2001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d</w:t>
      </w:r>
      <w:r w:rsidR="00991B2F">
        <w:rPr>
          <w:rFonts w:ascii="Arial" w:hAnsi="Arial"/>
          <w:lang w:val="pl-PL"/>
        </w:rPr>
        <w:t>/ data pierwszej rejestracji: 31.05.2001</w:t>
      </w:r>
      <w:r>
        <w:rPr>
          <w:rFonts w:ascii="Arial" w:hAnsi="Arial"/>
          <w:lang w:val="pl-PL"/>
        </w:rPr>
        <w:t xml:space="preserve"> r.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e/ nr identyfi</w:t>
      </w:r>
      <w:r w:rsidR="00991B2F">
        <w:rPr>
          <w:rFonts w:ascii="Arial" w:hAnsi="Arial"/>
          <w:lang w:val="pl-PL"/>
        </w:rPr>
        <w:t>kacyjny (VIN): SUPB16EJL1</w:t>
      </w:r>
      <w:r w:rsidR="005D7B0F">
        <w:rPr>
          <w:rFonts w:ascii="Arial" w:hAnsi="Arial"/>
          <w:lang w:val="pl-PL"/>
        </w:rPr>
        <w:t>N089957.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f/  wskazania drogomierza: </w:t>
      </w:r>
      <w:r w:rsidR="00100900">
        <w:rPr>
          <w:rFonts w:ascii="Arial" w:hAnsi="Arial"/>
          <w:lang w:val="pl-PL"/>
        </w:rPr>
        <w:t>174 469</w:t>
      </w:r>
      <w:r>
        <w:rPr>
          <w:rFonts w:ascii="Arial" w:hAnsi="Arial"/>
          <w:lang w:val="pl-PL"/>
        </w:rPr>
        <w:t xml:space="preserve"> km</w:t>
      </w:r>
    </w:p>
    <w:p w:rsidR="00F40FEE" w:rsidRDefault="00F40FEE" w:rsidP="005D7B0F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</w:t>
      </w:r>
      <w:r w:rsidR="005D7B0F">
        <w:rPr>
          <w:rFonts w:ascii="Arial" w:hAnsi="Arial"/>
          <w:lang w:val="pl-PL"/>
        </w:rPr>
        <w:t xml:space="preserve">  g/ dopuszczalna </w:t>
      </w:r>
      <w:r w:rsidR="00556DF9">
        <w:rPr>
          <w:rFonts w:ascii="Arial" w:hAnsi="Arial"/>
          <w:lang w:val="pl-PL"/>
        </w:rPr>
        <w:t>ładowność</w:t>
      </w:r>
      <w:r w:rsidR="005D7B0F">
        <w:rPr>
          <w:rFonts w:ascii="Arial" w:hAnsi="Arial"/>
          <w:lang w:val="pl-PL"/>
        </w:rPr>
        <w:t xml:space="preserve"> </w:t>
      </w:r>
      <w:r w:rsidR="00556DF9">
        <w:rPr>
          <w:rFonts w:ascii="Arial" w:hAnsi="Arial"/>
          <w:lang w:val="pl-PL"/>
        </w:rPr>
        <w:t xml:space="preserve">:895 </w:t>
      </w:r>
      <w:r>
        <w:rPr>
          <w:rFonts w:ascii="Arial" w:hAnsi="Arial"/>
          <w:lang w:val="pl-PL"/>
        </w:rPr>
        <w:t>kg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h/ rodzaj nadwozia: limuzyna 4 drzwiowa Sedan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i/  rodzaj silni</w:t>
      </w:r>
      <w:r w:rsidR="00140799">
        <w:rPr>
          <w:rFonts w:ascii="Arial" w:hAnsi="Arial"/>
          <w:lang w:val="pl-PL"/>
        </w:rPr>
        <w:t xml:space="preserve">ka: </w:t>
      </w:r>
      <w:proofErr w:type="spellStart"/>
      <w:r w:rsidR="00140799">
        <w:rPr>
          <w:rFonts w:ascii="Arial" w:hAnsi="Arial"/>
          <w:lang w:val="pl-PL"/>
        </w:rPr>
        <w:t>disel</w:t>
      </w:r>
      <w:proofErr w:type="spellEnd"/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  <w:r w:rsidR="00140799">
        <w:rPr>
          <w:rFonts w:ascii="Arial" w:hAnsi="Arial"/>
          <w:lang w:val="pl-PL"/>
        </w:rPr>
        <w:t>j/  pojemność/moc silnika: 1905 cm</w:t>
      </w:r>
      <w:r w:rsidR="00140799">
        <w:rPr>
          <w:rFonts w:ascii="Arial" w:hAnsi="Arial"/>
          <w:vertAlign w:val="superscript"/>
          <w:lang w:val="pl-PL"/>
        </w:rPr>
        <w:t>3</w:t>
      </w:r>
      <w:r w:rsidR="00140799">
        <w:rPr>
          <w:rFonts w:ascii="Arial" w:hAnsi="Arial"/>
          <w:lang w:val="pl-PL"/>
        </w:rPr>
        <w:t xml:space="preserve"> ,  </w:t>
      </w:r>
      <w:r>
        <w:rPr>
          <w:rFonts w:ascii="Arial" w:hAnsi="Arial"/>
          <w:lang w:val="pl-PL"/>
        </w:rPr>
        <w:t>50 KM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l/  rodzaj skrzyni biegów: manualna 5 biegowa</w:t>
      </w:r>
    </w:p>
    <w:p w:rsidR="003867F9" w:rsidRDefault="00F40FEE" w:rsidP="003867F9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</w:p>
    <w:p w:rsidR="00F40FEE" w:rsidRDefault="00F40FEE" w:rsidP="003867F9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 xml:space="preserve">5. </w:t>
      </w:r>
      <w:r w:rsidR="003867F9">
        <w:rPr>
          <w:rFonts w:ascii="Arial" w:hAnsi="Arial"/>
          <w:b/>
          <w:bCs/>
          <w:lang w:val="pl-PL"/>
        </w:rPr>
        <w:t>W</w:t>
      </w:r>
      <w:r>
        <w:rPr>
          <w:rFonts w:ascii="Arial" w:hAnsi="Arial"/>
          <w:b/>
          <w:bCs/>
          <w:lang w:val="pl-PL"/>
        </w:rPr>
        <w:t xml:space="preserve">adium </w:t>
      </w:r>
      <w:r w:rsidR="003867F9">
        <w:rPr>
          <w:rFonts w:ascii="Arial" w:hAnsi="Arial"/>
          <w:b/>
          <w:bCs/>
          <w:lang w:val="pl-PL"/>
        </w:rPr>
        <w:t>– nie dotyczy.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6. Cena wywoławcza</w:t>
      </w:r>
      <w:r w:rsidR="000F5959">
        <w:rPr>
          <w:rFonts w:ascii="Arial" w:hAnsi="Arial"/>
          <w:b/>
          <w:bCs/>
          <w:lang w:val="pl-PL"/>
        </w:rPr>
        <w:t xml:space="preserve"> /brutto/</w:t>
      </w:r>
      <w:r>
        <w:rPr>
          <w:rFonts w:ascii="Arial" w:hAnsi="Arial"/>
          <w:b/>
          <w:bCs/>
          <w:lang w:val="pl-PL"/>
        </w:rPr>
        <w:t>:  1</w:t>
      </w:r>
      <w:r w:rsidR="003867F9">
        <w:rPr>
          <w:rFonts w:ascii="Arial" w:hAnsi="Arial"/>
          <w:b/>
          <w:bCs/>
          <w:lang w:val="pl-PL"/>
        </w:rPr>
        <w:t>.303,80</w:t>
      </w:r>
      <w:r>
        <w:rPr>
          <w:rFonts w:ascii="Arial" w:hAnsi="Arial"/>
          <w:b/>
          <w:bCs/>
          <w:lang w:val="pl-PL"/>
        </w:rPr>
        <w:t xml:space="preserve"> zł (słownie zł</w:t>
      </w:r>
      <w:r w:rsidR="003867F9">
        <w:rPr>
          <w:rFonts w:ascii="Arial" w:hAnsi="Arial"/>
          <w:b/>
          <w:bCs/>
          <w:lang w:val="pl-PL"/>
        </w:rPr>
        <w:t>.</w:t>
      </w:r>
      <w:r>
        <w:rPr>
          <w:rFonts w:ascii="Arial" w:hAnsi="Arial"/>
          <w:b/>
          <w:bCs/>
          <w:lang w:val="pl-PL"/>
        </w:rPr>
        <w:t xml:space="preserve">: </w:t>
      </w:r>
      <w:r w:rsidR="003867F9">
        <w:rPr>
          <w:rFonts w:ascii="Arial" w:hAnsi="Arial"/>
          <w:b/>
          <w:bCs/>
          <w:lang w:val="pl-PL"/>
        </w:rPr>
        <w:t>jeden tysiąc trzysta trzy 80/100 zł</w:t>
      </w:r>
      <w:r w:rsidR="000F5959">
        <w:rPr>
          <w:rFonts w:ascii="Arial" w:hAnsi="Arial"/>
          <w:b/>
          <w:bCs/>
          <w:lang w:val="pl-PL"/>
        </w:rPr>
        <w:t xml:space="preserve"> ). Oferent skład ofertę na cenę brutto.</w:t>
      </w:r>
      <w:r>
        <w:rPr>
          <w:rFonts w:ascii="Arial" w:hAnsi="Arial"/>
          <w:b/>
          <w:bCs/>
          <w:lang w:val="pl-PL"/>
        </w:rPr>
        <w:t xml:space="preserve">                  </w:t>
      </w:r>
    </w:p>
    <w:p w:rsidR="00F40FEE" w:rsidRDefault="000F5959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</w:t>
      </w: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7. Wymagania jakim powinna odpowiadać oferta w prowadzonym przetargu.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Oferta pisemna złożona w toku przetargu powinna zawierać:</w:t>
      </w:r>
    </w:p>
    <w:p w:rsidR="00F40FEE" w:rsidRDefault="00F40FEE" w:rsidP="00F40FEE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imię, nazwisko i adres lub nazwę (firmę) i siedzibę oferenta,</w:t>
      </w:r>
    </w:p>
    <w:p w:rsidR="00F40FEE" w:rsidRDefault="00F40FEE" w:rsidP="00F40FEE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oferowaną cenę i warunki jej zapłaty,</w:t>
      </w:r>
    </w:p>
    <w:p w:rsidR="00F40FEE" w:rsidRDefault="00F40FEE" w:rsidP="00F40FEE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oświadczenie oferenta, że z</w:t>
      </w:r>
      <w:r w:rsidR="00F5182B">
        <w:rPr>
          <w:rFonts w:ascii="Arial" w:hAnsi="Arial"/>
          <w:lang w:val="pl-PL"/>
        </w:rPr>
        <w:t>apoznał się ze stanem pojazdu</w:t>
      </w:r>
      <w:r>
        <w:rPr>
          <w:rFonts w:ascii="Arial" w:hAnsi="Arial"/>
          <w:lang w:val="pl-PL"/>
        </w:rPr>
        <w:t xml:space="preserve"> </w:t>
      </w:r>
      <w:r w:rsidR="003867F9">
        <w:rPr>
          <w:rFonts w:ascii="Arial" w:hAnsi="Arial"/>
          <w:lang w:val="pl-PL"/>
        </w:rPr>
        <w:t xml:space="preserve"> i z oceną techniczną     Nr 23028/</w:t>
      </w:r>
      <w:proofErr w:type="spellStart"/>
      <w:r w:rsidR="003867F9">
        <w:rPr>
          <w:rFonts w:ascii="Arial" w:hAnsi="Arial"/>
          <w:lang w:val="pl-PL"/>
        </w:rPr>
        <w:t>ASz</w:t>
      </w:r>
      <w:proofErr w:type="spellEnd"/>
      <w:r w:rsidR="003867F9">
        <w:rPr>
          <w:rFonts w:ascii="Arial" w:hAnsi="Arial"/>
          <w:lang w:val="pl-PL"/>
        </w:rPr>
        <w:t>/4/19 w tym między innymi</w:t>
      </w:r>
      <w:r w:rsidR="00F5182B">
        <w:rPr>
          <w:rFonts w:ascii="Arial" w:hAnsi="Arial"/>
          <w:lang w:val="pl-PL"/>
        </w:rPr>
        <w:t>:</w:t>
      </w:r>
      <w:r w:rsidR="003867F9">
        <w:rPr>
          <w:rFonts w:ascii="Arial" w:hAnsi="Arial"/>
          <w:lang w:val="pl-PL"/>
        </w:rPr>
        <w:t xml:space="preserve"> brakiem przeglądu techniczn</w:t>
      </w:r>
      <w:r w:rsidR="002548CF">
        <w:rPr>
          <w:rFonts w:ascii="Arial" w:hAnsi="Arial"/>
          <w:lang w:val="pl-PL"/>
        </w:rPr>
        <w:t>ego ,brakiem niektórych świateł,</w:t>
      </w:r>
      <w:r w:rsidR="003867F9">
        <w:rPr>
          <w:rFonts w:ascii="Arial" w:hAnsi="Arial"/>
          <w:lang w:val="pl-PL"/>
        </w:rPr>
        <w:t xml:space="preserve"> radia, i nie wnosi zastrzeżeń </w:t>
      </w:r>
      <w:r w:rsidR="00A5368F">
        <w:rPr>
          <w:rFonts w:ascii="Arial" w:hAnsi="Arial"/>
          <w:lang w:val="pl-PL"/>
        </w:rPr>
        <w:t xml:space="preserve"> oraz,</w:t>
      </w:r>
      <w:r>
        <w:rPr>
          <w:rFonts w:ascii="Arial" w:hAnsi="Arial"/>
          <w:lang w:val="pl-PL"/>
        </w:rPr>
        <w:t xml:space="preserve"> że ponosi odpowiedzialność za skutki wynikające z rezygnacji z oględzin,</w:t>
      </w:r>
    </w:p>
    <w:p w:rsidR="00F40FEE" w:rsidRDefault="00F40FEE" w:rsidP="00F40FEE">
      <w:pPr>
        <w:pStyle w:val="Standard"/>
        <w:numPr>
          <w:ilvl w:val="1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oświadczenie o zapoznaniu się i a</w:t>
      </w:r>
      <w:r w:rsidR="00F5182B">
        <w:rPr>
          <w:rFonts w:ascii="Arial" w:hAnsi="Arial"/>
          <w:lang w:val="pl-PL"/>
        </w:rPr>
        <w:t xml:space="preserve">kceptacji </w:t>
      </w:r>
      <w:r w:rsidR="002548CF">
        <w:rPr>
          <w:rFonts w:ascii="Arial" w:hAnsi="Arial"/>
          <w:lang w:val="pl-PL"/>
        </w:rPr>
        <w:t xml:space="preserve"> umowy sprzedaż</w:t>
      </w:r>
      <w:r w:rsidR="00A5368F">
        <w:rPr>
          <w:rFonts w:ascii="Arial" w:hAnsi="Arial"/>
          <w:lang w:val="pl-PL"/>
        </w:rPr>
        <w:t>y,</w:t>
      </w:r>
    </w:p>
    <w:p w:rsidR="002548CF" w:rsidRDefault="002548CF" w:rsidP="002548CF">
      <w:pPr>
        <w:pStyle w:val="Standard"/>
        <w:numPr>
          <w:ilvl w:val="0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oświadczenie o zrzeczeniu się kontynuowania polisy ubezpieczeniowej – typ</w:t>
      </w:r>
      <w:r w:rsidR="00A5368F">
        <w:rPr>
          <w:rFonts w:ascii="Arial" w:hAnsi="Arial"/>
          <w:lang w:val="pl-PL"/>
        </w:rPr>
        <w:t xml:space="preserve"> OC</w:t>
      </w:r>
    </w:p>
    <w:p w:rsidR="00D878AE" w:rsidRDefault="002548CF" w:rsidP="002548C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</w:t>
      </w:r>
      <w:r w:rsidR="005F6904">
        <w:rPr>
          <w:rFonts w:ascii="Arial" w:hAnsi="Arial"/>
          <w:lang w:val="pl-PL"/>
        </w:rPr>
        <w:t xml:space="preserve">  </w:t>
      </w:r>
      <w:r>
        <w:rPr>
          <w:rFonts w:ascii="Arial" w:hAnsi="Arial"/>
          <w:lang w:val="pl-PL"/>
        </w:rPr>
        <w:t>Nr 1038252517/7755  na sam</w:t>
      </w:r>
      <w:r w:rsidR="00A5368F">
        <w:rPr>
          <w:rFonts w:ascii="Arial" w:hAnsi="Arial"/>
          <w:lang w:val="pl-PL"/>
        </w:rPr>
        <w:t xml:space="preserve">ochód marki Polonez </w:t>
      </w:r>
      <w:r w:rsidR="005F6904">
        <w:rPr>
          <w:rFonts w:ascii="Arial" w:hAnsi="Arial"/>
          <w:lang w:val="pl-PL"/>
        </w:rPr>
        <w:t xml:space="preserve">Truck 1,9 D, ważne do </w:t>
      </w:r>
    </w:p>
    <w:p w:rsidR="002548CF" w:rsidRDefault="00D878AE" w:rsidP="002548C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 w:rsidR="005F6904">
        <w:rPr>
          <w:rFonts w:ascii="Arial" w:hAnsi="Arial"/>
          <w:lang w:val="pl-PL"/>
        </w:rPr>
        <w:t>03.06.2019r.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Wzór formularza</w:t>
      </w:r>
      <w:bookmarkStart w:id="0" w:name="_GoBack"/>
      <w:bookmarkEnd w:id="0"/>
      <w:r>
        <w:rPr>
          <w:rFonts w:ascii="Arial" w:hAnsi="Arial"/>
          <w:lang w:val="pl-PL"/>
        </w:rPr>
        <w:t xml:space="preserve"> ofertowego, oświadczeń i wzór </w:t>
      </w:r>
      <w:r w:rsidR="008145F7">
        <w:rPr>
          <w:rFonts w:ascii="Arial" w:hAnsi="Arial"/>
          <w:lang w:val="pl-PL"/>
        </w:rPr>
        <w:t>umowy w załączeniu.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lastRenderedPageBreak/>
        <w:t>8. Termin, miejsce i tryb złożenia oferty oraz okres, w którym oferta jest wiążąca: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Ofertę należy złożyć w zamkniętej, nieprzeźroczystej kopercie. Na kopercie powinien</w:t>
      </w:r>
    </w:p>
    <w:p w:rsidR="003867F9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zostać umieszczony dopisek "Oferta przetargowa na zakup samochodu marki </w:t>
      </w:r>
      <w:r w:rsidR="003867F9">
        <w:rPr>
          <w:rFonts w:ascii="Arial" w:hAnsi="Arial"/>
          <w:lang w:val="pl-PL"/>
        </w:rPr>
        <w:t xml:space="preserve">Polonez      </w:t>
      </w:r>
    </w:p>
    <w:p w:rsidR="00F40FEE" w:rsidRDefault="003867F9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</w:t>
      </w:r>
      <w:r w:rsidR="008145F7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truck RLU 01AS</w:t>
      </w:r>
      <w:r w:rsidR="00F40FEE">
        <w:rPr>
          <w:rFonts w:ascii="Arial" w:hAnsi="Arial"/>
          <w:lang w:val="pl-PL"/>
        </w:rPr>
        <w:t>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  <w:r>
        <w:rPr>
          <w:rFonts w:ascii="Arial" w:hAnsi="Arial"/>
          <w:b/>
          <w:bCs/>
          <w:lang w:val="pl-PL"/>
        </w:rPr>
        <w:t>Oferty pisemne należy składać w dni robocze (za wyjątkiem sobót) w godz. 7.3o –</w:t>
      </w:r>
    </w:p>
    <w:p w:rsidR="00F40FEE" w:rsidRDefault="003867F9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15.oo</w:t>
      </w:r>
      <w:r w:rsidR="00F40FEE">
        <w:rPr>
          <w:rFonts w:ascii="Arial" w:hAnsi="Arial"/>
          <w:b/>
          <w:bCs/>
          <w:lang w:val="pl-PL"/>
        </w:rPr>
        <w:t>, ni</w:t>
      </w:r>
      <w:r w:rsidR="00F02355">
        <w:rPr>
          <w:rFonts w:ascii="Arial" w:hAnsi="Arial"/>
          <w:b/>
          <w:bCs/>
          <w:lang w:val="pl-PL"/>
        </w:rPr>
        <w:t>e później jednak niż do dnia  27</w:t>
      </w:r>
      <w:r>
        <w:rPr>
          <w:rFonts w:ascii="Arial" w:hAnsi="Arial"/>
          <w:b/>
          <w:bCs/>
          <w:lang w:val="pl-PL"/>
        </w:rPr>
        <w:t xml:space="preserve"> maja  2019</w:t>
      </w:r>
      <w:r w:rsidR="00A5368F">
        <w:rPr>
          <w:rFonts w:ascii="Arial" w:hAnsi="Arial"/>
          <w:b/>
          <w:bCs/>
          <w:lang w:val="pl-PL"/>
        </w:rPr>
        <w:t xml:space="preserve"> r. do godz. 10</w:t>
      </w:r>
      <w:r w:rsidR="00F40FEE">
        <w:rPr>
          <w:rFonts w:ascii="Arial" w:hAnsi="Arial"/>
          <w:b/>
          <w:bCs/>
          <w:lang w:val="pl-PL"/>
        </w:rPr>
        <w:t>.oo</w:t>
      </w:r>
      <w:r w:rsidR="005F6904">
        <w:rPr>
          <w:rFonts w:ascii="Arial" w:hAnsi="Arial"/>
          <w:b/>
          <w:bCs/>
          <w:lang w:val="pl-PL"/>
        </w:rPr>
        <w:t>,</w:t>
      </w: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do </w:t>
      </w:r>
      <w:r w:rsidR="002548CF">
        <w:rPr>
          <w:rFonts w:ascii="Arial" w:hAnsi="Arial"/>
          <w:b/>
          <w:bCs/>
          <w:lang w:val="pl-PL"/>
        </w:rPr>
        <w:t xml:space="preserve"> sekretariatu Starostwa Powiatowego w Lubaczowie pok. Nr 8</w:t>
      </w:r>
      <w:r>
        <w:rPr>
          <w:rFonts w:ascii="Arial" w:hAnsi="Arial"/>
          <w:b/>
          <w:bCs/>
          <w:lang w:val="pl-PL"/>
        </w:rPr>
        <w:t>– I piętro.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 xml:space="preserve">   </w:t>
      </w:r>
      <w:r w:rsidR="00A5368F">
        <w:rPr>
          <w:rFonts w:ascii="Arial" w:hAnsi="Arial"/>
          <w:lang w:val="pl-PL"/>
        </w:rPr>
        <w:t xml:space="preserve"> Termin związania ofertą: 7</w:t>
      </w:r>
      <w:r>
        <w:rPr>
          <w:rFonts w:ascii="Arial" w:hAnsi="Arial"/>
          <w:lang w:val="pl-PL"/>
        </w:rPr>
        <w:t xml:space="preserve"> dni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9.  Organizatorowi przetargu przysługuje prawo zamknięcia przetargu bez wybrania</w:t>
      </w: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którejkolwiek z ofert, bez podania przyczyny.</w:t>
      </w:r>
    </w:p>
    <w:p w:rsidR="00F40FEE" w:rsidRDefault="00F40FEE" w:rsidP="00F40FEE">
      <w:pPr>
        <w:pStyle w:val="Standard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10. Inne informacje:</w:t>
      </w:r>
    </w:p>
    <w:p w:rsidR="00F40FEE" w:rsidRDefault="004472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  <w:r w:rsidR="00F40FEE">
        <w:rPr>
          <w:rFonts w:ascii="Arial" w:hAnsi="Arial"/>
          <w:lang w:val="pl-PL"/>
        </w:rPr>
        <w:t xml:space="preserve">   </w:t>
      </w:r>
      <w:r w:rsidR="008145F7">
        <w:rPr>
          <w:rFonts w:ascii="Arial" w:hAnsi="Arial"/>
          <w:lang w:val="pl-PL"/>
        </w:rPr>
        <w:t xml:space="preserve"> </w:t>
      </w:r>
      <w:r w:rsidR="00F40FEE">
        <w:rPr>
          <w:rFonts w:ascii="Arial" w:hAnsi="Arial"/>
          <w:lang w:val="pl-PL"/>
        </w:rPr>
        <w:t>1/ komisja przetargowa wybierze oferenta, który zaoferuje najwyższą  cenę na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sprzed</w:t>
      </w:r>
      <w:r w:rsidR="008145F7">
        <w:rPr>
          <w:rFonts w:ascii="Arial" w:hAnsi="Arial"/>
          <w:lang w:val="pl-PL"/>
        </w:rPr>
        <w:t>awany pojazd,</w:t>
      </w:r>
    </w:p>
    <w:p w:rsidR="00F40FEE" w:rsidRDefault="005F6904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</w:t>
      </w:r>
      <w:r w:rsidR="00F40FEE">
        <w:rPr>
          <w:rFonts w:ascii="Arial" w:hAnsi="Arial"/>
          <w:lang w:val="pl-PL"/>
        </w:rPr>
        <w:t>a/ w razie ustalenia, że kilku oferentów zaoferowało tę samą cenę, komisja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przetargowa postanawia o kontynuowaniu przetargu w formie aukcji między tymi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  <w:r w:rsidR="002548CF">
        <w:rPr>
          <w:rFonts w:ascii="Arial" w:hAnsi="Arial"/>
          <w:lang w:val="pl-PL"/>
        </w:rPr>
        <w:t xml:space="preserve">      oferentami.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</w:t>
      </w:r>
      <w:r w:rsidR="002548CF">
        <w:rPr>
          <w:rFonts w:ascii="Arial" w:hAnsi="Arial"/>
          <w:lang w:val="pl-PL"/>
        </w:rPr>
        <w:t>2</w:t>
      </w:r>
      <w:r>
        <w:rPr>
          <w:rFonts w:ascii="Arial" w:hAnsi="Arial"/>
          <w:lang w:val="pl-PL"/>
        </w:rPr>
        <w:t>/  komisja przetargowa odrzuca ofertę, jeżeli: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a/ </w:t>
      </w:r>
      <w:r>
        <w:rPr>
          <w:rFonts w:ascii="Arial" w:eastAsia="Times New Roman" w:hAnsi="Arial" w:cs="Times New Roman"/>
          <w:lang w:val="pl-PL"/>
        </w:rPr>
        <w:t>jest niezgodna z treścią ogłoszenia o przetargu pisemnym lub treścią regulaminu</w:t>
      </w:r>
    </w:p>
    <w:p w:rsidR="00F40FEE" w:rsidRDefault="00F40FEE" w:rsidP="00F40FE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b) do </w:t>
      </w:r>
      <w:proofErr w:type="spellStart"/>
      <w:r>
        <w:rPr>
          <w:rFonts w:ascii="Arial" w:hAnsi="Arial"/>
        </w:rPr>
        <w:t>oferty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dołączono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wymaganych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dokumentów</w:t>
      </w:r>
      <w:proofErr w:type="spellEnd"/>
      <w:r w:rsidR="008145F7">
        <w:rPr>
          <w:rFonts w:ascii="Arial" w:hAnsi="Arial"/>
        </w:rPr>
        <w:t>,</w:t>
      </w:r>
      <w:r>
        <w:rPr>
          <w:rFonts w:ascii="Arial" w:hAnsi="Arial"/>
        </w:rPr>
        <w:t xml:space="preserve">  </w:t>
      </w:r>
    </w:p>
    <w:p w:rsidR="00F40FEE" w:rsidRDefault="00F40FEE" w:rsidP="00F40FE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c) 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została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podpisana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osobę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upoważnioną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jego</w:t>
      </w:r>
      <w:proofErr w:type="spellEnd"/>
    </w:p>
    <w:p w:rsidR="00F40FEE" w:rsidRDefault="00F40FEE" w:rsidP="00F40FE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spellStart"/>
      <w:r>
        <w:rPr>
          <w:rFonts w:ascii="Arial" w:hAnsi="Arial"/>
        </w:rPr>
        <w:t>reprezentowania</w:t>
      </w:r>
      <w:proofErr w:type="spellEnd"/>
      <w:r>
        <w:rPr>
          <w:rFonts w:ascii="Arial" w:hAnsi="Arial"/>
        </w:rPr>
        <w:t>.</w:t>
      </w:r>
    </w:p>
    <w:p w:rsidR="00F40FEE" w:rsidRDefault="00F40FEE" w:rsidP="00F40FE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d/ </w:t>
      </w:r>
      <w:proofErr w:type="spellStart"/>
      <w:r>
        <w:rPr>
          <w:rFonts w:ascii="Arial" w:hAnsi="Arial"/>
        </w:rPr>
        <w:t>dokumenty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zostały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złożone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niekompletne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nieczytelne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budzą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wątpliwość</w:t>
      </w:r>
      <w:proofErr w:type="spellEnd"/>
      <w:r>
        <w:rPr>
          <w:rFonts w:ascii="Arial" w:hAnsi="Arial"/>
        </w:rPr>
        <w:t>.</w:t>
      </w:r>
    </w:p>
    <w:p w:rsidR="00F40FEE" w:rsidRDefault="00F40FEE" w:rsidP="00F40FE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e/ o </w:t>
      </w:r>
      <w:proofErr w:type="spellStart"/>
      <w:r>
        <w:rPr>
          <w:rFonts w:ascii="Arial" w:hAnsi="Arial"/>
        </w:rPr>
        <w:t>odrzuceniu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komisja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przetargowa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zawiadamia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niezwłocznie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Oferenta</w:t>
      </w:r>
      <w:proofErr w:type="spellEnd"/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11. Rozpoczynając przetarg Komisja  przetargowa: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a/ stwierdza prawidłowość ogłoszenia przetargu,</w:t>
      </w:r>
    </w:p>
    <w:p w:rsidR="008145F7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b/ ustala liczbę zgłoszonych ofert</w:t>
      </w:r>
      <w:r w:rsidR="008145F7">
        <w:rPr>
          <w:rFonts w:ascii="Arial" w:hAnsi="Arial"/>
          <w:lang w:val="pl-PL"/>
        </w:rPr>
        <w:t xml:space="preserve">, </w:t>
      </w:r>
    </w:p>
    <w:p w:rsidR="008145F7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c/ otwiera koperty z ofertami złożone w terminie i miejscu wskazanym w ogłoszeniu </w:t>
      </w:r>
    </w:p>
    <w:p w:rsidR="00F40FEE" w:rsidRDefault="008145F7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</w:t>
      </w:r>
      <w:r w:rsidR="00D878AE">
        <w:rPr>
          <w:rFonts w:ascii="Arial" w:hAnsi="Arial"/>
          <w:lang w:val="pl-PL"/>
        </w:rPr>
        <w:t xml:space="preserve"> </w:t>
      </w:r>
      <w:r w:rsidR="00F40FEE">
        <w:rPr>
          <w:rFonts w:ascii="Arial" w:hAnsi="Arial"/>
          <w:lang w:val="pl-PL"/>
        </w:rPr>
        <w:t>o przetargu</w:t>
      </w:r>
      <w:r>
        <w:rPr>
          <w:rFonts w:ascii="Arial" w:hAnsi="Arial"/>
          <w:lang w:val="pl-PL"/>
        </w:rPr>
        <w:t>,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d/ z powyższych czynności sporządza protokół  końcowy.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12. Termin zawarcia umowy sprzedaży: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Zawarcie umowy sprzedaży nastąpi po wyborze przez komisję przetargową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najkorzystniejszej oferty.</w:t>
      </w:r>
    </w:p>
    <w:p w:rsidR="00A5368F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Wydanie przedmiotu sprzedaży nastąpi niezwłocznie </w:t>
      </w:r>
      <w:r w:rsidR="00A5368F">
        <w:rPr>
          <w:rFonts w:ascii="Arial" w:hAnsi="Arial"/>
          <w:lang w:val="pl-PL"/>
        </w:rPr>
        <w:t xml:space="preserve">wystawieniu faktury VAT przez    </w:t>
      </w:r>
    </w:p>
    <w:p w:rsidR="00A5368F" w:rsidRDefault="00A5368F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Sprzedającego i </w:t>
      </w:r>
      <w:r w:rsidR="00F40FEE">
        <w:rPr>
          <w:rFonts w:ascii="Arial" w:hAnsi="Arial"/>
          <w:lang w:val="pl-PL"/>
        </w:rPr>
        <w:t>po wpłaceniu przez kupującego</w:t>
      </w:r>
      <w:r>
        <w:rPr>
          <w:rFonts w:ascii="Arial" w:hAnsi="Arial"/>
          <w:lang w:val="pl-PL"/>
        </w:rPr>
        <w:t xml:space="preserve"> przelewem ceny nabycia na konto </w:t>
      </w:r>
    </w:p>
    <w:p w:rsidR="00F40FEE" w:rsidRDefault="00A5368F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Nr BS Lubaczów 64 9101 0003 2001 0004 0312 0001. 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Sprzedający zastrzega sobie własność pojazdu do chwili uiszczenia przez kupującego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ceny nabycia.</w:t>
      </w:r>
    </w:p>
    <w:p w:rsidR="008145F7" w:rsidRDefault="004472EE" w:rsidP="00F40FEE">
      <w:pPr>
        <w:pStyle w:val="Standard"/>
        <w:jc w:val="both"/>
        <w:rPr>
          <w:rFonts w:ascii="Arial" w:hAnsi="Arial"/>
          <w:lang w:val="pl-PL"/>
        </w:rPr>
      </w:pPr>
      <w:r w:rsidRPr="004472EE">
        <w:rPr>
          <w:rFonts w:ascii="Arial" w:hAnsi="Arial"/>
          <w:b/>
          <w:lang w:val="pl-PL"/>
        </w:rPr>
        <w:t>13. Formularz ofertowy</w:t>
      </w:r>
      <w:r>
        <w:rPr>
          <w:rFonts w:ascii="Arial" w:hAnsi="Arial"/>
          <w:lang w:val="pl-PL"/>
        </w:rPr>
        <w:t xml:space="preserve"> wraz  z oświadczeniami i oceną techniczną </w:t>
      </w:r>
      <w:r w:rsidR="008145F7">
        <w:rPr>
          <w:rFonts w:ascii="Arial" w:hAnsi="Arial"/>
          <w:lang w:val="pl-PL"/>
        </w:rPr>
        <w:t xml:space="preserve">i umową sprzedaży    </w:t>
      </w:r>
    </w:p>
    <w:p w:rsidR="008145F7" w:rsidRDefault="008145F7" w:rsidP="008145F7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</w:t>
      </w:r>
      <w:r w:rsidR="004472EE">
        <w:rPr>
          <w:rFonts w:ascii="Arial" w:hAnsi="Arial"/>
          <w:lang w:val="pl-PL"/>
        </w:rPr>
        <w:t xml:space="preserve">dostępny jest </w:t>
      </w:r>
      <w:r>
        <w:rPr>
          <w:rFonts w:ascii="Arial" w:hAnsi="Arial"/>
          <w:lang w:val="pl-PL"/>
        </w:rPr>
        <w:t>na</w:t>
      </w:r>
      <w:r w:rsidR="004472EE">
        <w:rPr>
          <w:rFonts w:ascii="Arial" w:hAnsi="Arial"/>
          <w:lang w:val="pl-PL"/>
        </w:rPr>
        <w:t xml:space="preserve"> stronie internetowej </w:t>
      </w:r>
      <w:hyperlink r:id="rId10" w:history="1">
        <w:r w:rsidR="004472EE" w:rsidRPr="0052087A">
          <w:rPr>
            <w:rStyle w:val="Hipercze"/>
            <w:rFonts w:ascii="Arial" w:hAnsi="Arial"/>
            <w:lang w:val="pl-PL"/>
          </w:rPr>
          <w:t>www.lubaczow.powiat.pl</w:t>
        </w:r>
      </w:hyperlink>
      <w:r w:rsidR="004472EE">
        <w:rPr>
          <w:rFonts w:ascii="Arial" w:hAnsi="Arial"/>
          <w:lang w:val="pl-PL"/>
        </w:rPr>
        <w:t xml:space="preserve"> lub w siedzibie </w:t>
      </w:r>
      <w:r>
        <w:rPr>
          <w:rFonts w:ascii="Arial" w:hAnsi="Arial"/>
          <w:lang w:val="pl-PL"/>
        </w:rPr>
        <w:t xml:space="preserve">   </w:t>
      </w:r>
    </w:p>
    <w:p w:rsidR="005F6904" w:rsidRDefault="008145F7" w:rsidP="008145F7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</w:t>
      </w:r>
      <w:r w:rsidR="004472EE">
        <w:rPr>
          <w:rFonts w:ascii="Arial" w:hAnsi="Arial"/>
          <w:lang w:val="pl-PL"/>
        </w:rPr>
        <w:t>sprzedającego.</w:t>
      </w:r>
      <w:r w:rsidR="004472EE">
        <w:rPr>
          <w:rStyle w:val="Hipercze"/>
          <w:rFonts w:ascii="Arial" w:hAnsi="Arial"/>
          <w:lang w:val="pl-PL"/>
        </w:rPr>
        <w:t xml:space="preserve">       </w:t>
      </w:r>
    </w:p>
    <w:p w:rsidR="004472EE" w:rsidRDefault="005F6904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</w:t>
      </w:r>
    </w:p>
    <w:p w:rsidR="005F6904" w:rsidRDefault="004472EE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</w:t>
      </w:r>
      <w:r w:rsidR="005F6904">
        <w:rPr>
          <w:rFonts w:ascii="Arial" w:hAnsi="Arial"/>
          <w:lang w:val="pl-PL"/>
        </w:rPr>
        <w:t xml:space="preserve"> </w:t>
      </w:r>
      <w:r w:rsidR="00EA2E7B">
        <w:rPr>
          <w:rFonts w:ascii="Arial" w:hAnsi="Arial"/>
          <w:lang w:val="pl-PL"/>
        </w:rPr>
        <w:t>Lubaczów, 17</w:t>
      </w:r>
      <w:r w:rsidR="00F02355">
        <w:rPr>
          <w:rFonts w:ascii="Arial" w:hAnsi="Arial"/>
          <w:lang w:val="pl-PL"/>
        </w:rPr>
        <w:t>.05.2019r.</w:t>
      </w:r>
    </w:p>
    <w:p w:rsidR="005F6904" w:rsidRDefault="005F6904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Przewodniczący Komisji Przetargowej</w:t>
      </w:r>
    </w:p>
    <w:p w:rsidR="005F6904" w:rsidRDefault="005F6904" w:rsidP="00F40FEE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Zbigniew Kędzior                </w:t>
      </w: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3867F9" w:rsidRDefault="003867F9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F40FEE" w:rsidRDefault="00F40FEE" w:rsidP="00F40FEE">
      <w:pPr>
        <w:pStyle w:val="Standard"/>
        <w:jc w:val="both"/>
        <w:rPr>
          <w:rFonts w:ascii="Arial" w:hAnsi="Arial"/>
          <w:lang w:val="pl-PL"/>
        </w:rPr>
      </w:pPr>
    </w:p>
    <w:p w:rsidR="002573AB" w:rsidRDefault="002573AB"/>
    <w:sectPr w:rsidR="002573AB" w:rsidSect="00CB2E85">
      <w:headerReference w:type="default" r:id="rId11"/>
      <w:pgSz w:w="11905" w:h="16837"/>
      <w:pgMar w:top="1134" w:right="1134" w:bottom="1134" w:left="1134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97" w:rsidRDefault="00B55B97" w:rsidP="00CB2E85">
      <w:pPr>
        <w:spacing w:after="0" w:line="240" w:lineRule="auto"/>
      </w:pPr>
      <w:r>
        <w:separator/>
      </w:r>
    </w:p>
  </w:endnote>
  <w:endnote w:type="continuationSeparator" w:id="0">
    <w:p w:rsidR="00B55B97" w:rsidRDefault="00B55B97" w:rsidP="00C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97" w:rsidRDefault="00B55B97" w:rsidP="00CB2E85">
      <w:pPr>
        <w:spacing w:after="0" w:line="240" w:lineRule="auto"/>
      </w:pPr>
      <w:r>
        <w:separator/>
      </w:r>
    </w:p>
  </w:footnote>
  <w:footnote w:type="continuationSeparator" w:id="0">
    <w:p w:rsidR="00B55B97" w:rsidRDefault="00B55B97" w:rsidP="00CB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5" w:rsidRDefault="00CB2E85" w:rsidP="00CB2E85">
    <w:pPr>
      <w:pStyle w:val="Nagwek"/>
      <w:tabs>
        <w:tab w:val="clear" w:pos="4536"/>
        <w:tab w:val="clear" w:pos="9072"/>
        <w:tab w:val="left" w:pos="15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232"/>
    <w:multiLevelType w:val="multilevel"/>
    <w:tmpl w:val="3D44B6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92A302F"/>
    <w:multiLevelType w:val="multilevel"/>
    <w:tmpl w:val="6DA006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3084D6F"/>
    <w:multiLevelType w:val="hybridMultilevel"/>
    <w:tmpl w:val="C24A41C0"/>
    <w:lvl w:ilvl="0" w:tplc="FE6067A0">
      <w:start w:val="2"/>
      <w:numFmt w:val="bullet"/>
      <w:lvlText w:val=""/>
      <w:lvlJc w:val="left"/>
      <w:pPr>
        <w:ind w:left="624" w:hanging="360"/>
      </w:pPr>
      <w:rPr>
        <w:rFonts w:ascii="Symbol" w:eastAsia="Andale Sans UI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7A"/>
    <w:rsid w:val="000E43F4"/>
    <w:rsid w:val="000F5959"/>
    <w:rsid w:val="00100900"/>
    <w:rsid w:val="00140799"/>
    <w:rsid w:val="002548CF"/>
    <w:rsid w:val="002573AB"/>
    <w:rsid w:val="002A647A"/>
    <w:rsid w:val="003867F9"/>
    <w:rsid w:val="004472EE"/>
    <w:rsid w:val="00556DF9"/>
    <w:rsid w:val="005C5F3B"/>
    <w:rsid w:val="005D7B0F"/>
    <w:rsid w:val="005F0C79"/>
    <w:rsid w:val="005F6904"/>
    <w:rsid w:val="007E5C32"/>
    <w:rsid w:val="008145F7"/>
    <w:rsid w:val="008D50F2"/>
    <w:rsid w:val="00954043"/>
    <w:rsid w:val="00991B2F"/>
    <w:rsid w:val="00A5368F"/>
    <w:rsid w:val="00B55B97"/>
    <w:rsid w:val="00B93F90"/>
    <w:rsid w:val="00CB2E85"/>
    <w:rsid w:val="00CB77E0"/>
    <w:rsid w:val="00D878AE"/>
    <w:rsid w:val="00DB476D"/>
    <w:rsid w:val="00EA2E7B"/>
    <w:rsid w:val="00F02355"/>
    <w:rsid w:val="00F40F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F40FEE"/>
    <w:pPr>
      <w:autoSpaceDE w:val="0"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B93F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85"/>
  </w:style>
  <w:style w:type="paragraph" w:styleId="Stopka">
    <w:name w:val="footer"/>
    <w:basedOn w:val="Normalny"/>
    <w:link w:val="StopkaZnak"/>
    <w:uiPriority w:val="99"/>
    <w:unhideWhenUsed/>
    <w:rsid w:val="00CB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85"/>
  </w:style>
  <w:style w:type="paragraph" w:styleId="Tekstdymka">
    <w:name w:val="Balloon Text"/>
    <w:basedOn w:val="Normalny"/>
    <w:link w:val="TekstdymkaZnak"/>
    <w:uiPriority w:val="99"/>
    <w:semiHidden/>
    <w:unhideWhenUsed/>
    <w:rsid w:val="005C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F40FEE"/>
    <w:pPr>
      <w:autoSpaceDE w:val="0"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B93F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85"/>
  </w:style>
  <w:style w:type="paragraph" w:styleId="Stopka">
    <w:name w:val="footer"/>
    <w:basedOn w:val="Normalny"/>
    <w:link w:val="StopkaZnak"/>
    <w:uiPriority w:val="99"/>
    <w:unhideWhenUsed/>
    <w:rsid w:val="00CB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85"/>
  </w:style>
  <w:style w:type="paragraph" w:styleId="Tekstdymka">
    <w:name w:val="Balloon Text"/>
    <w:basedOn w:val="Normalny"/>
    <w:link w:val="TekstdymkaZnak"/>
    <w:uiPriority w:val="99"/>
    <w:semiHidden/>
    <w:unhideWhenUsed/>
    <w:rsid w:val="005C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czow.powia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baczow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@lubacz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2019-05-17T11:55:00Z</cp:lastPrinted>
  <dcterms:created xsi:type="dcterms:W3CDTF">2019-05-13T07:40:00Z</dcterms:created>
  <dcterms:modified xsi:type="dcterms:W3CDTF">2019-05-17T11:58:00Z</dcterms:modified>
</cp:coreProperties>
</file>