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480" w:rsidRPr="004B5480" w:rsidRDefault="004B5480" w:rsidP="004B5480">
      <w:pPr>
        <w:widowControl w:val="0"/>
        <w:suppressAutoHyphens/>
        <w:spacing w:after="120" w:line="276" w:lineRule="auto"/>
        <w:jc w:val="center"/>
        <w:textAlignment w:val="baseline"/>
        <w:rPr>
          <w:rFonts w:ascii="Times New Roman" w:eastAsia="SimSun" w:hAnsi="Times New Roman" w:cs="Times New Roman"/>
          <w:b/>
          <w:color w:val="00000A"/>
          <w:kern w:val="2"/>
          <w:lang w:eastAsia="zh-CN" w:bidi="hi-IN"/>
        </w:rPr>
      </w:pPr>
      <w:r w:rsidRPr="004B5480">
        <w:rPr>
          <w:rFonts w:ascii="Times New Roman" w:eastAsia="SimSun" w:hAnsi="Times New Roman" w:cs="Times New Roman"/>
          <w:b/>
          <w:color w:val="00000A"/>
          <w:kern w:val="2"/>
          <w:lang w:eastAsia="zh-CN" w:bidi="hi-IN"/>
        </w:rPr>
        <w:t>Klauzula informacyjna RODO dla osób uprawnionych do korzystania z ZFŚS</w:t>
      </w:r>
    </w:p>
    <w:p w:rsidR="008204FD" w:rsidRPr="008204FD" w:rsidRDefault="004B5480" w:rsidP="008204FD">
      <w:pPr>
        <w:widowControl w:val="0"/>
        <w:suppressAutoHyphens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color w:val="00000A"/>
          <w:kern w:val="2"/>
          <w:lang w:eastAsia="zh-CN" w:bidi="hi-IN"/>
        </w:rPr>
      </w:pPr>
      <w:r w:rsidRPr="004B5480">
        <w:rPr>
          <w:rFonts w:ascii="Times New Roman" w:eastAsia="SimSun" w:hAnsi="Times New Roman" w:cs="Times New Roman"/>
          <w:color w:val="00000A"/>
          <w:kern w:val="2"/>
          <w:lang w:eastAsia="zh-CN" w:bidi="hi-IN"/>
        </w:rPr>
        <w:t>Zgodnie z art. 13 ust. 1 i 2 i art. 14 ust. 1 i 2 rozporządzenia Parlamentu Europejskiego i Rady (UE) 2016/679 z dnia 27 kwietnia 2016 r. w sprawie ochrony osób fizycznych w związku z przetwarzaniem danych osobowych i w sprawie swobodnego przepływu takich danych oraz uchylenia dyrektywy 95/46/WE ( dalej RODO), informujemy że:</w:t>
      </w:r>
    </w:p>
    <w:p w:rsidR="008204FD" w:rsidRPr="008204FD" w:rsidRDefault="004B5480" w:rsidP="008204FD">
      <w:pPr>
        <w:pStyle w:val="Akapitzlist"/>
        <w:widowControl w:val="0"/>
        <w:numPr>
          <w:ilvl w:val="0"/>
          <w:numId w:val="6"/>
        </w:numPr>
        <w:suppressAutoHyphens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color w:val="00000A"/>
          <w:kern w:val="2"/>
          <w:lang w:eastAsia="zh-CN" w:bidi="hi-IN"/>
        </w:rPr>
      </w:pPr>
      <w:r w:rsidRPr="008204FD">
        <w:rPr>
          <w:rFonts w:ascii="Times New Roman" w:eastAsia="SimSun" w:hAnsi="Times New Roman" w:cs="Times New Roman"/>
          <w:color w:val="00000A"/>
          <w:kern w:val="2"/>
          <w:lang w:eastAsia="zh-CN" w:bidi="hi-IN"/>
        </w:rPr>
        <w:t xml:space="preserve">Administratorem </w:t>
      </w:r>
      <w:r w:rsidRPr="008204FD">
        <w:rPr>
          <w:rFonts w:ascii="Times New Roman" w:eastAsia="SimSun" w:hAnsi="Times New Roman" w:cs="Times New Roman"/>
          <w:color w:val="00000A"/>
          <w:lang w:eastAsia="zh-CN" w:bidi="hi-IN"/>
        </w:rPr>
        <w:t>Pani/Pana</w:t>
      </w:r>
      <w:r w:rsidRPr="008204FD">
        <w:rPr>
          <w:rFonts w:ascii="Times New Roman" w:eastAsia="SimSun" w:hAnsi="Times New Roman" w:cs="Times New Roman"/>
          <w:color w:val="00000A"/>
          <w:kern w:val="2"/>
          <w:lang w:eastAsia="zh-CN" w:bidi="hi-IN"/>
        </w:rPr>
        <w:t xml:space="preserve"> danych osobowych jest</w:t>
      </w:r>
      <w:r w:rsidR="008204FD" w:rsidRPr="008204FD">
        <w:rPr>
          <w:rFonts w:ascii="Times New Roman" w:eastAsia="SimSun" w:hAnsi="Times New Roman" w:cs="Times New Roman"/>
          <w:color w:val="00000A"/>
          <w:kern w:val="2"/>
          <w:lang w:eastAsia="zh-CN" w:bidi="hi-IN"/>
        </w:rPr>
        <w:t xml:space="preserve"> Starostwo Powiatu Lubaczowskiego reprezentowane przez Starostę Lubaczowskiego z siedziba w Lubaczowie, ul. Jasna 1, 37-600 Lubaczów</w:t>
      </w:r>
      <w:r w:rsidRPr="008204FD">
        <w:rPr>
          <w:rFonts w:ascii="Times New Roman" w:eastAsia="SimSun" w:hAnsi="Times New Roman" w:cs="Times New Roman"/>
          <w:color w:val="00000A"/>
          <w:kern w:val="2"/>
          <w:lang w:eastAsia="zh-CN" w:bidi="hi-IN"/>
        </w:rPr>
        <w:t xml:space="preserve">. </w:t>
      </w:r>
    </w:p>
    <w:p w:rsidR="008204FD" w:rsidRPr="008204FD" w:rsidRDefault="008204FD" w:rsidP="008204FD">
      <w:pPr>
        <w:pStyle w:val="Akapitzlist"/>
        <w:widowControl w:val="0"/>
        <w:numPr>
          <w:ilvl w:val="0"/>
          <w:numId w:val="6"/>
        </w:numPr>
        <w:tabs>
          <w:tab w:val="left" w:pos="142"/>
        </w:tabs>
        <w:suppressAutoHyphens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color w:val="00000A"/>
          <w:kern w:val="2"/>
          <w:lang w:eastAsia="zh-CN" w:bidi="hi-IN"/>
        </w:rPr>
      </w:pPr>
      <w:r w:rsidRPr="008204FD">
        <w:rPr>
          <w:rFonts w:ascii="Times New Roman" w:eastAsia="SimSun" w:hAnsi="Times New Roman" w:cs="Times New Roman"/>
          <w:color w:val="00000A"/>
          <w:kern w:val="2"/>
          <w:lang w:eastAsia="zh-CN" w:bidi="hi-IN"/>
        </w:rPr>
        <w:t>Starosta Powiatu Lubaczowskiego wyznaczył Inspektora Ochron</w:t>
      </w:r>
      <w:r w:rsidRPr="008204FD">
        <w:rPr>
          <w:rFonts w:ascii="Times New Roman" w:eastAsia="SimSun" w:hAnsi="Times New Roman" w:cs="Times New Roman"/>
          <w:color w:val="00000A"/>
          <w:kern w:val="2"/>
          <w:lang w:eastAsia="zh-CN" w:bidi="hi-IN"/>
        </w:rPr>
        <w:t xml:space="preserve">y Danych, z którym mogą Państwo </w:t>
      </w:r>
      <w:r w:rsidRPr="008204FD">
        <w:rPr>
          <w:rFonts w:ascii="Times New Roman" w:eastAsia="SimSun" w:hAnsi="Times New Roman" w:cs="Times New Roman"/>
          <w:color w:val="00000A"/>
          <w:kern w:val="2"/>
          <w:lang w:eastAsia="zh-CN" w:bidi="hi-IN"/>
        </w:rPr>
        <w:t xml:space="preserve">kontaktować się w sprawach związanych z ochroną danych osobowych oraz realizacji swoich praw: </w:t>
      </w:r>
    </w:p>
    <w:p w:rsidR="008204FD" w:rsidRPr="008204FD" w:rsidRDefault="008204FD" w:rsidP="008204FD">
      <w:pPr>
        <w:widowControl w:val="0"/>
        <w:tabs>
          <w:tab w:val="left" w:pos="142"/>
        </w:tabs>
        <w:suppressAutoHyphens/>
        <w:spacing w:after="120" w:line="276" w:lineRule="auto"/>
        <w:ind w:left="135" w:hanging="135"/>
        <w:jc w:val="both"/>
        <w:textAlignment w:val="baseline"/>
        <w:rPr>
          <w:rFonts w:ascii="Times New Roman" w:eastAsia="SimSun" w:hAnsi="Times New Roman" w:cs="Times New Roman"/>
          <w:color w:val="00000A"/>
          <w:kern w:val="2"/>
          <w:lang w:eastAsia="zh-CN" w:bidi="hi-IN"/>
        </w:rPr>
      </w:pPr>
      <w:r w:rsidRPr="008204FD">
        <w:rPr>
          <w:rFonts w:ascii="Times New Roman" w:eastAsia="SimSun" w:hAnsi="Times New Roman" w:cs="Times New Roman"/>
          <w:color w:val="00000A"/>
          <w:kern w:val="2"/>
          <w:lang w:eastAsia="zh-CN" w:bidi="hi-IN"/>
        </w:rPr>
        <w:tab/>
      </w:r>
      <w:r w:rsidRPr="008204FD">
        <w:rPr>
          <w:rFonts w:ascii="Times New Roman" w:eastAsia="SimSun" w:hAnsi="Times New Roman" w:cs="Times New Roman"/>
          <w:color w:val="00000A"/>
          <w:kern w:val="2"/>
          <w:lang w:eastAsia="zh-CN" w:bidi="hi-IN"/>
        </w:rPr>
        <w:tab/>
      </w:r>
      <w:r w:rsidRPr="008204FD">
        <w:rPr>
          <w:rFonts w:ascii="Times New Roman" w:eastAsia="SimSun" w:hAnsi="Times New Roman" w:cs="Times New Roman"/>
          <w:color w:val="00000A"/>
          <w:kern w:val="2"/>
          <w:lang w:eastAsia="zh-CN" w:bidi="hi-IN"/>
        </w:rPr>
        <w:tab/>
      </w:r>
      <w:r w:rsidRPr="008204FD">
        <w:rPr>
          <w:rFonts w:ascii="Times New Roman" w:eastAsia="SimSun" w:hAnsi="Times New Roman" w:cs="Times New Roman"/>
          <w:color w:val="00000A"/>
          <w:kern w:val="2"/>
          <w:lang w:eastAsia="zh-CN" w:bidi="hi-IN"/>
        </w:rPr>
        <w:tab/>
      </w:r>
      <w:r w:rsidRPr="008204FD">
        <w:rPr>
          <w:rFonts w:ascii="Times New Roman" w:eastAsia="SimSun" w:hAnsi="Times New Roman" w:cs="Times New Roman"/>
          <w:color w:val="00000A"/>
          <w:kern w:val="2"/>
          <w:lang w:eastAsia="zh-CN" w:bidi="hi-IN"/>
        </w:rPr>
        <w:t>• telefonicznie: 16 632 87 00</w:t>
      </w:r>
      <w:bookmarkStart w:id="0" w:name="_GoBack"/>
      <w:bookmarkEnd w:id="0"/>
    </w:p>
    <w:p w:rsidR="008204FD" w:rsidRPr="008204FD" w:rsidRDefault="008204FD" w:rsidP="008204FD">
      <w:pPr>
        <w:widowControl w:val="0"/>
        <w:tabs>
          <w:tab w:val="left" w:pos="142"/>
        </w:tabs>
        <w:suppressAutoHyphens/>
        <w:spacing w:after="120" w:line="276" w:lineRule="auto"/>
        <w:ind w:left="135" w:hanging="135"/>
        <w:jc w:val="both"/>
        <w:textAlignment w:val="baseline"/>
        <w:rPr>
          <w:rFonts w:ascii="Times New Roman" w:eastAsia="SimSun" w:hAnsi="Times New Roman" w:cs="Times New Roman"/>
          <w:color w:val="00000A"/>
          <w:kern w:val="2"/>
          <w:lang w:eastAsia="zh-CN" w:bidi="hi-IN"/>
        </w:rPr>
      </w:pPr>
      <w:r w:rsidRPr="008204FD">
        <w:rPr>
          <w:rFonts w:ascii="Times New Roman" w:eastAsia="SimSun" w:hAnsi="Times New Roman" w:cs="Times New Roman"/>
          <w:color w:val="00000A"/>
          <w:kern w:val="2"/>
          <w:lang w:eastAsia="zh-CN" w:bidi="hi-IN"/>
        </w:rPr>
        <w:tab/>
      </w:r>
      <w:r w:rsidRPr="008204FD">
        <w:rPr>
          <w:rFonts w:ascii="Times New Roman" w:eastAsia="SimSun" w:hAnsi="Times New Roman" w:cs="Times New Roman"/>
          <w:color w:val="00000A"/>
          <w:kern w:val="2"/>
          <w:lang w:eastAsia="zh-CN" w:bidi="hi-IN"/>
        </w:rPr>
        <w:tab/>
      </w:r>
      <w:r w:rsidRPr="008204FD">
        <w:rPr>
          <w:rFonts w:ascii="Times New Roman" w:eastAsia="SimSun" w:hAnsi="Times New Roman" w:cs="Times New Roman"/>
          <w:color w:val="00000A"/>
          <w:kern w:val="2"/>
          <w:lang w:eastAsia="zh-CN" w:bidi="hi-IN"/>
        </w:rPr>
        <w:tab/>
      </w:r>
      <w:r w:rsidRPr="008204FD">
        <w:rPr>
          <w:rFonts w:ascii="Times New Roman" w:eastAsia="SimSun" w:hAnsi="Times New Roman" w:cs="Times New Roman"/>
          <w:color w:val="00000A"/>
          <w:kern w:val="2"/>
          <w:lang w:eastAsia="zh-CN" w:bidi="hi-IN"/>
        </w:rPr>
        <w:tab/>
      </w:r>
      <w:r w:rsidRPr="008204FD">
        <w:rPr>
          <w:rFonts w:ascii="Times New Roman" w:eastAsia="SimSun" w:hAnsi="Times New Roman" w:cs="Times New Roman"/>
          <w:color w:val="00000A"/>
          <w:kern w:val="2"/>
          <w:lang w:eastAsia="zh-CN" w:bidi="hi-IN"/>
        </w:rPr>
        <w:t>• e – mail: iod@lubaczow.powiat.pl</w:t>
      </w:r>
    </w:p>
    <w:p w:rsidR="008204FD" w:rsidRPr="008204FD" w:rsidRDefault="008204FD" w:rsidP="008204FD">
      <w:pPr>
        <w:widowControl w:val="0"/>
        <w:tabs>
          <w:tab w:val="left" w:pos="142"/>
        </w:tabs>
        <w:suppressAutoHyphens/>
        <w:spacing w:after="120" w:line="276" w:lineRule="auto"/>
        <w:ind w:left="135" w:hanging="135"/>
        <w:jc w:val="both"/>
        <w:textAlignment w:val="baseline"/>
        <w:rPr>
          <w:rFonts w:ascii="Times New Roman" w:eastAsia="SimSun" w:hAnsi="Times New Roman" w:cs="Times New Roman"/>
          <w:color w:val="00000A"/>
          <w:kern w:val="2"/>
          <w:lang w:eastAsia="zh-CN" w:bidi="hi-IN"/>
        </w:rPr>
      </w:pPr>
      <w:r w:rsidRPr="008204FD">
        <w:rPr>
          <w:rFonts w:ascii="Times New Roman" w:eastAsia="SimSun" w:hAnsi="Times New Roman" w:cs="Times New Roman"/>
          <w:color w:val="00000A"/>
          <w:kern w:val="2"/>
          <w:lang w:eastAsia="zh-CN" w:bidi="hi-IN"/>
        </w:rPr>
        <w:tab/>
      </w:r>
      <w:r w:rsidRPr="008204FD">
        <w:rPr>
          <w:rFonts w:ascii="Times New Roman" w:eastAsia="SimSun" w:hAnsi="Times New Roman" w:cs="Times New Roman"/>
          <w:color w:val="00000A"/>
          <w:kern w:val="2"/>
          <w:lang w:eastAsia="zh-CN" w:bidi="hi-IN"/>
        </w:rPr>
        <w:tab/>
      </w:r>
      <w:r w:rsidRPr="008204FD">
        <w:rPr>
          <w:rFonts w:ascii="Times New Roman" w:eastAsia="SimSun" w:hAnsi="Times New Roman" w:cs="Times New Roman"/>
          <w:color w:val="00000A"/>
          <w:kern w:val="2"/>
          <w:lang w:eastAsia="zh-CN" w:bidi="hi-IN"/>
        </w:rPr>
        <w:tab/>
      </w:r>
      <w:r w:rsidRPr="008204FD">
        <w:rPr>
          <w:rFonts w:ascii="Times New Roman" w:eastAsia="SimSun" w:hAnsi="Times New Roman" w:cs="Times New Roman"/>
          <w:color w:val="00000A"/>
          <w:kern w:val="2"/>
          <w:lang w:eastAsia="zh-CN" w:bidi="hi-IN"/>
        </w:rPr>
        <w:tab/>
      </w:r>
      <w:r w:rsidRPr="008204FD">
        <w:rPr>
          <w:rFonts w:ascii="Times New Roman" w:eastAsia="SimSun" w:hAnsi="Times New Roman" w:cs="Times New Roman"/>
          <w:color w:val="00000A"/>
          <w:kern w:val="2"/>
          <w:lang w:eastAsia="zh-CN" w:bidi="hi-IN"/>
        </w:rPr>
        <w:t>• w siedzibie Administratora , ul. Jasna 1, 37-600 Lubaczów</w:t>
      </w:r>
    </w:p>
    <w:p w:rsidR="008204FD" w:rsidRPr="008204FD" w:rsidRDefault="008204FD" w:rsidP="008204FD">
      <w:pPr>
        <w:widowControl w:val="0"/>
        <w:tabs>
          <w:tab w:val="left" w:pos="142"/>
        </w:tabs>
        <w:suppressAutoHyphens/>
        <w:spacing w:after="120" w:line="276" w:lineRule="auto"/>
        <w:ind w:left="135" w:hanging="135"/>
        <w:jc w:val="both"/>
        <w:textAlignment w:val="baseline"/>
        <w:rPr>
          <w:rFonts w:ascii="Times New Roman" w:eastAsia="SimSun" w:hAnsi="Times New Roman" w:cs="Times New Roman"/>
          <w:color w:val="00000A"/>
          <w:kern w:val="2"/>
          <w:lang w:eastAsia="zh-CN" w:bidi="hi-IN"/>
        </w:rPr>
      </w:pPr>
      <w:r w:rsidRPr="008204FD">
        <w:rPr>
          <w:rFonts w:ascii="Times New Roman" w:eastAsia="SimSun" w:hAnsi="Times New Roman" w:cs="Times New Roman"/>
          <w:color w:val="00000A"/>
          <w:kern w:val="2"/>
          <w:lang w:eastAsia="zh-CN" w:bidi="hi-IN"/>
        </w:rPr>
        <w:tab/>
      </w:r>
      <w:r w:rsidRPr="008204FD">
        <w:rPr>
          <w:rFonts w:ascii="Times New Roman" w:eastAsia="SimSun" w:hAnsi="Times New Roman" w:cs="Times New Roman"/>
          <w:color w:val="00000A"/>
          <w:kern w:val="2"/>
          <w:lang w:eastAsia="zh-CN" w:bidi="hi-IN"/>
        </w:rPr>
        <w:tab/>
      </w:r>
      <w:r w:rsidRPr="008204FD">
        <w:rPr>
          <w:rFonts w:ascii="Times New Roman" w:eastAsia="SimSun" w:hAnsi="Times New Roman" w:cs="Times New Roman"/>
          <w:color w:val="00000A"/>
          <w:kern w:val="2"/>
          <w:lang w:eastAsia="zh-CN" w:bidi="hi-IN"/>
        </w:rPr>
        <w:tab/>
      </w:r>
      <w:r w:rsidRPr="008204FD">
        <w:rPr>
          <w:rFonts w:ascii="Times New Roman" w:eastAsia="SimSun" w:hAnsi="Times New Roman" w:cs="Times New Roman"/>
          <w:color w:val="00000A"/>
          <w:kern w:val="2"/>
          <w:lang w:eastAsia="zh-CN" w:bidi="hi-IN"/>
        </w:rPr>
        <w:tab/>
      </w:r>
      <w:r w:rsidRPr="008204FD">
        <w:rPr>
          <w:rFonts w:ascii="Times New Roman" w:eastAsia="SimSun" w:hAnsi="Times New Roman" w:cs="Times New Roman"/>
          <w:color w:val="00000A"/>
          <w:kern w:val="2"/>
          <w:lang w:eastAsia="zh-CN" w:bidi="hi-IN"/>
        </w:rPr>
        <w:t xml:space="preserve">• listownie: Starostwo Powiatowe w Lubaczowie, ul. Jasna 1, 37-600 Lubaczów </w:t>
      </w:r>
    </w:p>
    <w:p w:rsidR="004B5480" w:rsidRPr="008204FD" w:rsidRDefault="004B5480" w:rsidP="008204FD">
      <w:pPr>
        <w:pStyle w:val="Akapitzlist"/>
        <w:widowControl w:val="0"/>
        <w:numPr>
          <w:ilvl w:val="0"/>
          <w:numId w:val="6"/>
        </w:numPr>
        <w:tabs>
          <w:tab w:val="left" w:pos="142"/>
        </w:tabs>
        <w:suppressAutoHyphens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color w:val="00000A"/>
          <w:kern w:val="2"/>
          <w:lang w:eastAsia="zh-CN" w:bidi="hi-IN"/>
        </w:rPr>
      </w:pPr>
      <w:r w:rsidRPr="008204FD">
        <w:rPr>
          <w:rFonts w:ascii="Times New Roman" w:eastAsia="SimSun" w:hAnsi="Times New Roman" w:cs="Times New Roman"/>
          <w:color w:val="00000A"/>
          <w:kern w:val="2"/>
          <w:lang w:eastAsia="zh-CN" w:bidi="hi-IN"/>
        </w:rPr>
        <w:t>Podstawą prawną przetwarzania Pani/Pana danych osobowych jest art. 6 ust. 1 lit. c RODO oraz art. 9 ust. 2 lit. b RODO tj.:</w:t>
      </w:r>
    </w:p>
    <w:p w:rsidR="004B5480" w:rsidRPr="008204FD" w:rsidRDefault="004B5480" w:rsidP="008204FD">
      <w:pPr>
        <w:pStyle w:val="Akapitzlist"/>
        <w:widowControl w:val="0"/>
        <w:numPr>
          <w:ilvl w:val="0"/>
          <w:numId w:val="2"/>
        </w:numPr>
        <w:tabs>
          <w:tab w:val="left" w:pos="142"/>
        </w:tabs>
        <w:suppressAutoHyphens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color w:val="00000A"/>
          <w:kern w:val="2"/>
          <w:lang w:eastAsia="zh-CN" w:bidi="hi-IN"/>
        </w:rPr>
      </w:pPr>
      <w:r w:rsidRPr="008204FD">
        <w:rPr>
          <w:rFonts w:ascii="Times New Roman" w:eastAsia="SimSun" w:hAnsi="Times New Roman" w:cs="Times New Roman"/>
          <w:color w:val="00000A"/>
          <w:kern w:val="2"/>
          <w:lang w:eastAsia="zh-CN" w:bidi="hi-IN"/>
        </w:rPr>
        <w:t>wypełnienie obowiązku prawnego ciążącego na administratorze wynikającego z prowadzenia zakładowego funduszu świadczeń socjalnych oraz przyznawania ulgowej usługi i świadczeń oraz dopłat z ZFŚS i ustalenia ich wysokości (art. 3 ust. 1  i 5 oraz art. 8 ustawy z dnia 4 marca 1994r. o zakładowym funduszu świadczeń socjalnych);</w:t>
      </w:r>
    </w:p>
    <w:p w:rsidR="008204FD" w:rsidRPr="008204FD" w:rsidRDefault="004B5480" w:rsidP="008204FD">
      <w:pPr>
        <w:widowControl w:val="0"/>
        <w:numPr>
          <w:ilvl w:val="0"/>
          <w:numId w:val="2"/>
        </w:numPr>
        <w:tabs>
          <w:tab w:val="left" w:pos="142"/>
        </w:tabs>
        <w:suppressAutoHyphens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color w:val="00000A"/>
          <w:kern w:val="2"/>
          <w:lang w:eastAsia="zh-CN" w:bidi="hi-IN"/>
        </w:rPr>
      </w:pPr>
      <w:r w:rsidRPr="004B5480">
        <w:rPr>
          <w:rFonts w:ascii="Times New Roman" w:eastAsia="SimSun" w:hAnsi="Times New Roman" w:cs="Times New Roman"/>
          <w:color w:val="00000A"/>
          <w:kern w:val="2"/>
          <w:lang w:eastAsia="zh-CN" w:bidi="hi-IN"/>
        </w:rPr>
        <w:t>wypełnienie obowiązku i wykonywanie szczególnych praw przez administratora lub osobę, której dane dotyczą (dane osobowe dotyczące zdrowia) w związku z zatrudnieniem, przyznawaniem świadczeń socjalnych, wynikających z obowiązujących przepisów prawa, w szczególności z art. 8 ust. 1b ustawy z 4 marca 1994r. o zakładowym funduszu świadczeń socjalnych, przewidującymi odpowiednie zabezpieczenia praw podstawowych i interesów osoby, której dane dotyczą.</w:t>
      </w:r>
    </w:p>
    <w:p w:rsidR="008204FD" w:rsidRPr="008204FD" w:rsidRDefault="004B5480" w:rsidP="008204FD">
      <w:pPr>
        <w:pStyle w:val="Akapitzlist"/>
        <w:widowControl w:val="0"/>
        <w:numPr>
          <w:ilvl w:val="0"/>
          <w:numId w:val="6"/>
        </w:numPr>
        <w:tabs>
          <w:tab w:val="left" w:pos="142"/>
        </w:tabs>
        <w:suppressAutoHyphens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color w:val="00000A"/>
          <w:kern w:val="2"/>
          <w:lang w:eastAsia="zh-CN" w:bidi="hi-IN"/>
        </w:rPr>
      </w:pPr>
      <w:r w:rsidRPr="008204FD">
        <w:rPr>
          <w:rFonts w:ascii="Times New Roman" w:eastAsia="SimSun" w:hAnsi="Times New Roman" w:cs="Times New Roman"/>
          <w:color w:val="00000A"/>
          <w:kern w:val="2"/>
          <w:lang w:eastAsia="zh-CN" w:bidi="hi-IN"/>
        </w:rPr>
        <w:t>Podanie danych osobowych jest wymogiem ustawowym, niezbędnym do prawidłowej realizacji obowiązków pracodawcy, wynikających z prowadzenia ZFŚS i przyznawania świadczeń socjalnych. W przypadku niepodania danych nie będzie możliwe zrealizowanie ww. celu.</w:t>
      </w:r>
    </w:p>
    <w:p w:rsidR="008204FD" w:rsidRPr="008204FD" w:rsidRDefault="004B5480" w:rsidP="008204FD">
      <w:pPr>
        <w:pStyle w:val="Akapitzlist"/>
        <w:widowControl w:val="0"/>
        <w:numPr>
          <w:ilvl w:val="0"/>
          <w:numId w:val="6"/>
        </w:numPr>
        <w:tabs>
          <w:tab w:val="left" w:pos="142"/>
        </w:tabs>
        <w:suppressAutoHyphens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color w:val="00000A"/>
          <w:kern w:val="2"/>
          <w:lang w:eastAsia="zh-CN" w:bidi="hi-IN"/>
        </w:rPr>
      </w:pPr>
      <w:r w:rsidRPr="008204FD">
        <w:rPr>
          <w:rFonts w:ascii="Times New Roman" w:eastAsia="SimSun" w:hAnsi="Times New Roman" w:cs="Times New Roman"/>
          <w:color w:val="00000A"/>
          <w:kern w:val="2"/>
          <w:lang w:eastAsia="zh-CN" w:bidi="hi-IN"/>
        </w:rPr>
        <w:t>Będziemy przetwarzać Pani/Pana dane osobowe przez okres niezbędny dla celów ww. a także przez czas niezbędny  do dochodzenia praw lub roszczeń (zgodnie z art. 8 ust. 1c ustawy z dnia 4 marca 1994r. o zakładowym funduszu świadczeń socjalnych).</w:t>
      </w:r>
    </w:p>
    <w:p w:rsidR="008204FD" w:rsidRPr="008204FD" w:rsidRDefault="004B5480" w:rsidP="004B5480">
      <w:pPr>
        <w:pStyle w:val="Akapitzlist"/>
        <w:widowControl w:val="0"/>
        <w:numPr>
          <w:ilvl w:val="0"/>
          <w:numId w:val="6"/>
        </w:numPr>
        <w:tabs>
          <w:tab w:val="left" w:pos="142"/>
        </w:tabs>
        <w:suppressAutoHyphens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color w:val="00000A"/>
          <w:kern w:val="2"/>
          <w:lang w:eastAsia="zh-CN" w:bidi="hi-IN"/>
        </w:rPr>
      </w:pPr>
      <w:r w:rsidRPr="008204FD">
        <w:rPr>
          <w:rFonts w:ascii="Times New Roman" w:eastAsia="SimSun" w:hAnsi="Times New Roman" w:cs="Times New Roman"/>
          <w:color w:val="00000A"/>
          <w:kern w:val="2"/>
          <w:lang w:eastAsia="zh-CN" w:bidi="hi-IN"/>
        </w:rPr>
        <w:t>Pani/Pana dane możemy przekazać podmiotom uprawnionym do uzyskania danych na podstawie obowiązujących przepisów prawa.</w:t>
      </w:r>
    </w:p>
    <w:p w:rsidR="004B5480" w:rsidRPr="008204FD" w:rsidRDefault="004B5480" w:rsidP="004B5480">
      <w:pPr>
        <w:pStyle w:val="Akapitzlist"/>
        <w:widowControl w:val="0"/>
        <w:numPr>
          <w:ilvl w:val="0"/>
          <w:numId w:val="6"/>
        </w:numPr>
        <w:tabs>
          <w:tab w:val="left" w:pos="142"/>
        </w:tabs>
        <w:suppressAutoHyphens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color w:val="00000A"/>
          <w:kern w:val="2"/>
          <w:lang w:eastAsia="zh-CN" w:bidi="hi-IN"/>
        </w:rPr>
      </w:pPr>
      <w:r w:rsidRPr="008204FD">
        <w:rPr>
          <w:rFonts w:ascii="Times New Roman" w:eastAsia="SimSun" w:hAnsi="Times New Roman" w:cs="Times New Roman"/>
          <w:color w:val="00000A"/>
          <w:kern w:val="2"/>
          <w:lang w:eastAsia="zh-CN" w:bidi="hi-IN"/>
        </w:rPr>
        <w:t>Ma Pani/Pan następujące prawa związane z przetwarzaniem Pani/Pana danych osobowych:</w:t>
      </w:r>
    </w:p>
    <w:p w:rsidR="008204FD" w:rsidRPr="008204FD" w:rsidRDefault="004B5480" w:rsidP="008204FD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kern w:val="2"/>
          <w:lang w:eastAsia="zh-CN" w:bidi="hi-IN"/>
        </w:rPr>
      </w:pPr>
      <w:r w:rsidRPr="008204FD">
        <w:rPr>
          <w:rFonts w:ascii="Times New Roman" w:eastAsia="SimSun" w:hAnsi="Times New Roman" w:cs="Times New Roman"/>
          <w:color w:val="00000A"/>
          <w:kern w:val="2"/>
          <w:lang w:eastAsia="zh-CN" w:bidi="hi-IN"/>
        </w:rPr>
        <w:t>prawo dostępu do Pani/Pana danych osobowych;</w:t>
      </w:r>
    </w:p>
    <w:p w:rsidR="008204FD" w:rsidRPr="008204FD" w:rsidRDefault="004B5480" w:rsidP="008204FD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kern w:val="2"/>
          <w:lang w:eastAsia="zh-CN" w:bidi="hi-IN"/>
        </w:rPr>
      </w:pPr>
      <w:r w:rsidRPr="008204FD">
        <w:rPr>
          <w:rFonts w:ascii="Times New Roman" w:eastAsia="SimSun" w:hAnsi="Times New Roman" w:cs="Times New Roman"/>
          <w:color w:val="00000A"/>
          <w:kern w:val="2"/>
          <w:lang w:eastAsia="zh-CN" w:bidi="hi-IN"/>
        </w:rPr>
        <w:t>prawo żądania sprostowania Pani/Pana danych osobowych, które są nieprawidłowe oraz uzupełnienia niekompletnych danych osobowych;</w:t>
      </w:r>
    </w:p>
    <w:p w:rsidR="004B5480" w:rsidRPr="008204FD" w:rsidRDefault="004B5480" w:rsidP="008204FD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kern w:val="2"/>
          <w:lang w:eastAsia="zh-CN" w:bidi="hi-IN"/>
        </w:rPr>
      </w:pPr>
      <w:r w:rsidRPr="008204FD">
        <w:rPr>
          <w:rFonts w:ascii="Times New Roman" w:eastAsia="SimSun" w:hAnsi="Times New Roman" w:cs="Times New Roman"/>
          <w:color w:val="00000A"/>
          <w:kern w:val="2"/>
          <w:lang w:eastAsia="zh-CN" w:bidi="hi-IN"/>
        </w:rPr>
        <w:t>prawo żądania usunięcia Pani/Pana danych osobowych. Prawo to nie ma zastosowania w zakresie w jakim przetwarzanie jest niezbędne do wywiązania się z prawnego obowiązku wymagającego przetwarzania na mocy prawa; do ustalenia, dochodzenia lub obrony roszczeń;</w:t>
      </w:r>
    </w:p>
    <w:p w:rsidR="004B5480" w:rsidRPr="004B5480" w:rsidRDefault="004B5480" w:rsidP="004B5480">
      <w:pPr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ind w:left="567" w:hanging="283"/>
        <w:textAlignment w:val="baseline"/>
        <w:rPr>
          <w:rFonts w:ascii="Times New Roman" w:eastAsia="SimSun" w:hAnsi="Times New Roman" w:cs="Times New Roman"/>
          <w:color w:val="00000A"/>
          <w:kern w:val="2"/>
          <w:lang w:eastAsia="zh-CN" w:bidi="hi-IN"/>
        </w:rPr>
      </w:pPr>
      <w:r w:rsidRPr="004B5480">
        <w:rPr>
          <w:rFonts w:ascii="Times New Roman" w:eastAsia="SimSun" w:hAnsi="Times New Roman" w:cs="Times New Roman"/>
          <w:color w:val="00000A"/>
          <w:kern w:val="2"/>
          <w:lang w:eastAsia="zh-CN" w:bidi="hi-IN"/>
        </w:rPr>
        <w:t>prawo żądania ograniczenia przetwarzania Pani/Pana danych osobowych;</w:t>
      </w:r>
    </w:p>
    <w:p w:rsidR="004B5480" w:rsidRPr="008204FD" w:rsidRDefault="004B5480" w:rsidP="004B5480">
      <w:pPr>
        <w:widowControl w:val="0"/>
        <w:numPr>
          <w:ilvl w:val="0"/>
          <w:numId w:val="1"/>
        </w:numPr>
        <w:tabs>
          <w:tab w:val="left" w:pos="4820"/>
        </w:tabs>
        <w:suppressAutoHyphens/>
        <w:autoSpaceDN w:val="0"/>
        <w:spacing w:after="120" w:line="240" w:lineRule="auto"/>
        <w:ind w:left="567" w:hanging="283"/>
        <w:jc w:val="both"/>
        <w:textAlignment w:val="baseline"/>
        <w:rPr>
          <w:rFonts w:ascii="Times New Roman" w:eastAsia="SimSun" w:hAnsi="Times New Roman" w:cs="Times New Roman"/>
          <w:color w:val="00000A"/>
          <w:kern w:val="2"/>
          <w:lang w:eastAsia="zh-CN" w:bidi="hi-IN"/>
        </w:rPr>
      </w:pPr>
      <w:r w:rsidRPr="004B5480">
        <w:rPr>
          <w:rFonts w:ascii="Times New Roman" w:eastAsia="SimSun" w:hAnsi="Times New Roman" w:cs="Times New Roman"/>
          <w:color w:val="00000A"/>
          <w:kern w:val="2"/>
          <w:lang w:eastAsia="zh-CN" w:bidi="hi-IN"/>
        </w:rPr>
        <w:t xml:space="preserve">prawo wniesienia skargi do organu nadzorczego zajmującego się ochroną danych osobowych, </w:t>
      </w:r>
      <w:r w:rsidRPr="004B5480">
        <w:rPr>
          <w:rFonts w:ascii="Times New Roman" w:eastAsia="SimSun" w:hAnsi="Times New Roman" w:cs="Times New Roman"/>
          <w:color w:val="00000A"/>
          <w:kern w:val="2"/>
          <w:lang w:eastAsia="zh-CN" w:bidi="hi-IN"/>
        </w:rPr>
        <w:br/>
      </w:r>
      <w:r w:rsidRPr="004B5480">
        <w:rPr>
          <w:rFonts w:ascii="Times New Roman" w:eastAsia="SimSun" w:hAnsi="Times New Roman" w:cs="Times New Roman"/>
          <w:color w:val="00000A"/>
          <w:kern w:val="2"/>
          <w:lang w:eastAsia="zh-CN" w:bidi="hi-IN"/>
        </w:rPr>
        <w:lastRenderedPageBreak/>
        <w:t>tj. Prezesa Urzędu Ochrony Danych Osobowych.</w:t>
      </w:r>
    </w:p>
    <w:p w:rsidR="008204FD" w:rsidRPr="008204FD" w:rsidRDefault="008204FD" w:rsidP="008204FD">
      <w:pPr>
        <w:pStyle w:val="Akapitzlist"/>
        <w:numPr>
          <w:ilvl w:val="0"/>
          <w:numId w:val="6"/>
        </w:numPr>
        <w:rPr>
          <w:rFonts w:ascii="Times New Roman" w:eastAsia="SimSun" w:hAnsi="Times New Roman" w:cs="Times New Roman"/>
          <w:color w:val="00000A"/>
          <w:kern w:val="2"/>
          <w:lang w:eastAsia="zh-CN" w:bidi="hi-IN"/>
        </w:rPr>
      </w:pPr>
      <w:r w:rsidRPr="008204FD">
        <w:rPr>
          <w:rFonts w:ascii="Times New Roman" w:eastAsia="SimSun" w:hAnsi="Times New Roman" w:cs="Times New Roman"/>
          <w:color w:val="00000A"/>
          <w:kern w:val="2"/>
          <w:lang w:eastAsia="zh-CN" w:bidi="hi-IN"/>
        </w:rPr>
        <w:t>w odniesieniu do Pani/Pana danych osobowych decyzje nie będą podejmowane w sposób zautomatyzowany, stosowanie do art. 22 RODO;</w:t>
      </w:r>
    </w:p>
    <w:p w:rsidR="008204FD" w:rsidRPr="008204FD" w:rsidRDefault="008204FD" w:rsidP="008204FD">
      <w:pPr>
        <w:pStyle w:val="Akapitzlist"/>
        <w:widowControl w:val="0"/>
        <w:tabs>
          <w:tab w:val="left" w:pos="4820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kern w:val="2"/>
          <w:lang w:eastAsia="zh-CN" w:bidi="hi-IN"/>
        </w:rPr>
      </w:pPr>
    </w:p>
    <w:p w:rsidR="00963C50" w:rsidRDefault="00963C50"/>
    <w:sectPr w:rsidR="00963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51EE"/>
    <w:multiLevelType w:val="hybridMultilevel"/>
    <w:tmpl w:val="0C92851E"/>
    <w:lvl w:ilvl="0" w:tplc="17E64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D97244"/>
    <w:multiLevelType w:val="hybridMultilevel"/>
    <w:tmpl w:val="DBF6E642"/>
    <w:lvl w:ilvl="0" w:tplc="8DA8FB58">
      <w:start w:val="1"/>
      <w:numFmt w:val="lowerLetter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94087"/>
    <w:multiLevelType w:val="hybridMultilevel"/>
    <w:tmpl w:val="C2C6CF3C"/>
    <w:lvl w:ilvl="0" w:tplc="69A65C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E1D22"/>
    <w:multiLevelType w:val="hybridMultilevel"/>
    <w:tmpl w:val="A1803D74"/>
    <w:lvl w:ilvl="0" w:tplc="17E64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14AAD"/>
    <w:multiLevelType w:val="hybridMultilevel"/>
    <w:tmpl w:val="5AE69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5154F1"/>
    <w:multiLevelType w:val="hybridMultilevel"/>
    <w:tmpl w:val="CDE692E2"/>
    <w:lvl w:ilvl="0" w:tplc="8DA8FB58">
      <w:start w:val="1"/>
      <w:numFmt w:val="lowerLetter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752E8"/>
    <w:multiLevelType w:val="multilevel"/>
    <w:tmpl w:val="2B80445C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EC21C2E"/>
    <w:multiLevelType w:val="hybridMultilevel"/>
    <w:tmpl w:val="942ABD78"/>
    <w:lvl w:ilvl="0" w:tplc="8DA8FB58">
      <w:start w:val="1"/>
      <w:numFmt w:val="lowerLetter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80"/>
    <w:rsid w:val="004B5480"/>
    <w:rsid w:val="008204FD"/>
    <w:rsid w:val="0096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695F3"/>
  <w15:chartTrackingRefBased/>
  <w15:docId w15:val="{970215BF-EB2F-49B3-98B2-7FCD782C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2021-10-07T16:14:00Z</dcterms:created>
  <dcterms:modified xsi:type="dcterms:W3CDTF">2021-10-07T16:39:00Z</dcterms:modified>
</cp:coreProperties>
</file>