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DE" w:rsidRPr="00897A76" w:rsidRDefault="00957DDE" w:rsidP="00957DDE">
      <w:pPr>
        <w:spacing w:after="0" w:line="240" w:lineRule="auto"/>
        <w:jc w:val="right"/>
        <w:rPr>
          <w:b/>
          <w:i/>
          <w:sz w:val="20"/>
          <w:szCs w:val="20"/>
        </w:rPr>
      </w:pPr>
      <w:r w:rsidRPr="00897A76">
        <w:rPr>
          <w:b/>
          <w:i/>
          <w:sz w:val="20"/>
          <w:szCs w:val="20"/>
        </w:rPr>
        <w:t xml:space="preserve">Załącznik nr 1 </w:t>
      </w:r>
    </w:p>
    <w:p w:rsidR="00957DDE" w:rsidRPr="00897A76" w:rsidRDefault="00957DDE" w:rsidP="00957DDE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897A76">
        <w:rPr>
          <w:i/>
          <w:sz w:val="20"/>
          <w:szCs w:val="20"/>
        </w:rPr>
        <w:t xml:space="preserve">do informacji </w:t>
      </w:r>
      <w:r w:rsidRPr="00897A76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o rozpoczęciu prac nad przygotowaniem</w:t>
      </w:r>
    </w:p>
    <w:p w:rsidR="00957DDE" w:rsidRPr="00897A76" w:rsidRDefault="00957DDE" w:rsidP="00957DDE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897A76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Rocznego Programu Współpracy Powiatu Lubaczowskiego</w:t>
      </w:r>
    </w:p>
    <w:p w:rsidR="00957DDE" w:rsidRPr="00831EA4" w:rsidRDefault="00957DDE" w:rsidP="00957DDE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897A76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z organizacjami pozarządowymi</w:t>
      </w:r>
    </w:p>
    <w:p w:rsidR="00957DDE" w:rsidRDefault="00957DDE" w:rsidP="00957DD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957DDE" w:rsidRPr="002359D5" w:rsidRDefault="00957DDE" w:rsidP="00957D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59D5">
        <w:rPr>
          <w:rFonts w:ascii="Times New Roman" w:hAnsi="Times New Roman"/>
          <w:b/>
          <w:sz w:val="24"/>
          <w:szCs w:val="24"/>
        </w:rPr>
        <w:t>Formularz zgłoszenia propozycji do</w:t>
      </w:r>
      <w:r w:rsidR="00F76150">
        <w:rPr>
          <w:rFonts w:ascii="Times New Roman" w:hAnsi="Times New Roman"/>
          <w:b/>
          <w:sz w:val="24"/>
          <w:szCs w:val="24"/>
        </w:rPr>
        <w:t xml:space="preserve"> wstępnego </w:t>
      </w:r>
      <w:r w:rsidRPr="002359D5">
        <w:rPr>
          <w:rFonts w:ascii="Times New Roman" w:hAnsi="Times New Roman"/>
          <w:b/>
          <w:sz w:val="24"/>
          <w:szCs w:val="24"/>
        </w:rPr>
        <w:t>projektu Rocznego Programu Współpracy Powiatu Lubaczowskiego z</w:t>
      </w:r>
      <w:r w:rsidR="008742B3">
        <w:rPr>
          <w:rFonts w:ascii="Times New Roman" w:hAnsi="Times New Roman"/>
          <w:b/>
          <w:sz w:val="24"/>
          <w:szCs w:val="24"/>
        </w:rPr>
        <w:t> </w:t>
      </w:r>
      <w:r w:rsidRPr="002359D5">
        <w:rPr>
          <w:rFonts w:ascii="Times New Roman" w:hAnsi="Times New Roman"/>
          <w:b/>
          <w:sz w:val="24"/>
          <w:szCs w:val="24"/>
        </w:rPr>
        <w:t>organizacjami pozarządowymi oraz podmiotami wymienionymi w art. 3 ust. 3 ustawy o działalności pożytku publicznego</w:t>
      </w:r>
      <w:r w:rsidR="008742B3">
        <w:rPr>
          <w:rFonts w:ascii="Times New Roman" w:hAnsi="Times New Roman"/>
          <w:b/>
          <w:sz w:val="24"/>
          <w:szCs w:val="24"/>
        </w:rPr>
        <w:t xml:space="preserve"> </w:t>
      </w:r>
      <w:r w:rsidRPr="002359D5">
        <w:rPr>
          <w:rFonts w:ascii="Times New Roman" w:hAnsi="Times New Roman"/>
          <w:b/>
          <w:sz w:val="24"/>
          <w:szCs w:val="24"/>
        </w:rPr>
        <w:t>i o wolontariacie na 202</w:t>
      </w:r>
      <w:r w:rsidR="008361CA">
        <w:rPr>
          <w:rFonts w:ascii="Times New Roman" w:hAnsi="Times New Roman"/>
          <w:b/>
          <w:sz w:val="24"/>
          <w:szCs w:val="24"/>
        </w:rPr>
        <w:t>6</w:t>
      </w:r>
      <w:r w:rsidRPr="002359D5">
        <w:rPr>
          <w:rFonts w:ascii="Times New Roman" w:hAnsi="Times New Roman"/>
          <w:b/>
          <w:sz w:val="24"/>
          <w:szCs w:val="24"/>
        </w:rPr>
        <w:t xml:space="preserve"> rok.</w:t>
      </w:r>
    </w:p>
    <w:p w:rsidR="00957DDE" w:rsidRPr="00831EA4" w:rsidRDefault="00957DDE" w:rsidP="00957D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55"/>
        <w:gridCol w:w="2977"/>
        <w:gridCol w:w="5103"/>
        <w:gridCol w:w="3544"/>
      </w:tblGrid>
      <w:tr w:rsidR="00957DDE" w:rsidRPr="002C4FA4" w:rsidTr="004C69A6">
        <w:trPr>
          <w:trHeight w:val="634"/>
        </w:trPr>
        <w:tc>
          <w:tcPr>
            <w:tcW w:w="675" w:type="dxa"/>
            <w:shd w:val="clear" w:color="auto" w:fill="E7E6E6" w:themeFill="background2"/>
            <w:vAlign w:val="center"/>
          </w:tcPr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32" w:type="dxa"/>
            <w:gridSpan w:val="2"/>
            <w:shd w:val="clear" w:color="auto" w:fill="E7E6E6" w:themeFill="background2"/>
            <w:vAlign w:val="center"/>
          </w:tcPr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Zakres tematyczny programu współpracy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Propozycje/opinie/uwagi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957DDE" w:rsidRPr="002C4FA4" w:rsidTr="004C69A6">
        <w:trPr>
          <w:trHeight w:val="1025"/>
        </w:trPr>
        <w:tc>
          <w:tcPr>
            <w:tcW w:w="675" w:type="dxa"/>
            <w:vAlign w:val="center"/>
          </w:tcPr>
          <w:p w:rsidR="00957DDE" w:rsidRPr="002C4FA4" w:rsidRDefault="00F76150" w:rsidP="004C6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132" w:type="dxa"/>
            <w:gridSpan w:val="2"/>
            <w:vAlign w:val="center"/>
          </w:tcPr>
          <w:p w:rsidR="00957DDE" w:rsidRPr="002C4FA4" w:rsidRDefault="00957DDE" w:rsidP="004C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Cele programu</w:t>
            </w:r>
          </w:p>
        </w:tc>
        <w:tc>
          <w:tcPr>
            <w:tcW w:w="5103" w:type="dxa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7DDE" w:rsidRPr="002C4FA4" w:rsidTr="004C69A6">
        <w:trPr>
          <w:trHeight w:val="800"/>
        </w:trPr>
        <w:tc>
          <w:tcPr>
            <w:tcW w:w="675" w:type="dxa"/>
            <w:vAlign w:val="center"/>
          </w:tcPr>
          <w:p w:rsidR="00957DDE" w:rsidRPr="002C4FA4" w:rsidRDefault="00957DDE" w:rsidP="004C6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132" w:type="dxa"/>
            <w:gridSpan w:val="2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Współpraca o charakterze pozafinansowym</w:t>
            </w:r>
          </w:p>
        </w:tc>
        <w:tc>
          <w:tcPr>
            <w:tcW w:w="5103" w:type="dxa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7DDE" w:rsidRPr="002C4FA4" w:rsidTr="004C69A6">
        <w:trPr>
          <w:trHeight w:val="1249"/>
        </w:trPr>
        <w:tc>
          <w:tcPr>
            <w:tcW w:w="675" w:type="dxa"/>
            <w:vAlign w:val="center"/>
          </w:tcPr>
          <w:p w:rsidR="00957DDE" w:rsidRPr="002C4FA4" w:rsidRDefault="00957DDE" w:rsidP="004C6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132" w:type="dxa"/>
            <w:gridSpan w:val="2"/>
            <w:vAlign w:val="center"/>
          </w:tcPr>
          <w:p w:rsidR="00957DDE" w:rsidRDefault="00957DDE" w:rsidP="004C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Wspó</w:t>
            </w:r>
            <w:r w:rsidR="00F76150">
              <w:rPr>
                <w:rFonts w:ascii="Times New Roman" w:hAnsi="Times New Roman"/>
                <w:b/>
                <w:sz w:val="24"/>
                <w:szCs w:val="24"/>
              </w:rPr>
              <w:t>łpraca o charakterze finansowym</w:t>
            </w:r>
          </w:p>
          <w:p w:rsidR="00957DDE" w:rsidRPr="002C4FA4" w:rsidRDefault="00957DDE" w:rsidP="004C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59D5">
              <w:rPr>
                <w:rFonts w:ascii="Times New Roman" w:hAnsi="Times New Roman"/>
                <w:sz w:val="24"/>
                <w:szCs w:val="24"/>
              </w:rPr>
              <w:t>(obszary współpracy w sferze realizacji zadań publicznych – zadania priorytetowe)</w:t>
            </w:r>
          </w:p>
        </w:tc>
        <w:tc>
          <w:tcPr>
            <w:tcW w:w="5103" w:type="dxa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7DDE" w:rsidRPr="002C4FA4" w:rsidTr="004C69A6">
        <w:trPr>
          <w:trHeight w:val="758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957DDE" w:rsidRPr="002C4FA4" w:rsidRDefault="00957DDE" w:rsidP="004C69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132" w:type="dxa"/>
            <w:gridSpan w:val="2"/>
            <w:tcBorders>
              <w:bottom w:val="single" w:sz="4" w:space="0" w:color="000000"/>
            </w:tcBorders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Inne zagadnienia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957DDE" w:rsidRPr="002C4FA4" w:rsidRDefault="00957DDE" w:rsidP="004C69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7DDE" w:rsidRPr="002C4FA4" w:rsidTr="004C69A6">
        <w:trPr>
          <w:trHeight w:val="920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:rsidR="00957DDE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Dane teleadresowe</w:t>
            </w:r>
          </w:p>
          <w:p w:rsidR="00957DDE" w:rsidRPr="002359D5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9D5">
              <w:rPr>
                <w:rFonts w:ascii="Times New Roman" w:hAnsi="Times New Roman"/>
                <w:sz w:val="24"/>
                <w:szCs w:val="24"/>
              </w:rPr>
              <w:t>(telefon, mail)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:rsidR="00957DDE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azwisko osoby/osób uprawnionej/</w:t>
            </w: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 xml:space="preserve">ych do reprezentacji podmiotu </w:t>
            </w:r>
          </w:p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oraz pełniona funkcja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57DDE" w:rsidRPr="002C4FA4" w:rsidRDefault="00957DDE" w:rsidP="004C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FA4">
              <w:rPr>
                <w:rFonts w:ascii="Times New Roman" w:hAnsi="Times New Roman"/>
                <w:b/>
                <w:sz w:val="24"/>
                <w:szCs w:val="24"/>
              </w:rPr>
              <w:t>Data sporządzenia</w:t>
            </w:r>
          </w:p>
        </w:tc>
      </w:tr>
      <w:tr w:rsidR="00957DDE" w:rsidRPr="00B323C6" w:rsidTr="004C69A6">
        <w:trPr>
          <w:trHeight w:val="1264"/>
        </w:trPr>
        <w:tc>
          <w:tcPr>
            <w:tcW w:w="2830" w:type="dxa"/>
            <w:gridSpan w:val="2"/>
          </w:tcPr>
          <w:p w:rsidR="00957DDE" w:rsidRPr="0043269B" w:rsidRDefault="00957DDE" w:rsidP="004C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7DDE" w:rsidRPr="0043269B" w:rsidRDefault="00957DDE" w:rsidP="004C69A6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57DDE" w:rsidRPr="0043269B" w:rsidRDefault="00957DDE" w:rsidP="004C69A6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57DDE" w:rsidRPr="0043269B" w:rsidRDefault="00957DDE" w:rsidP="004C69A6">
            <w:pPr>
              <w:rPr>
                <w:b/>
                <w:sz w:val="28"/>
                <w:szCs w:val="28"/>
              </w:rPr>
            </w:pPr>
          </w:p>
        </w:tc>
      </w:tr>
    </w:tbl>
    <w:p w:rsidR="00957DDE" w:rsidRDefault="00957DDE" w:rsidP="00957DDE">
      <w:pPr>
        <w:pStyle w:val="Stopka"/>
        <w:jc w:val="both"/>
        <w:rPr>
          <w:rFonts w:ascii="Times New Roman" w:hAnsi="Times New Roman"/>
          <w:sz w:val="20"/>
          <w:szCs w:val="20"/>
        </w:rPr>
      </w:pPr>
    </w:p>
    <w:p w:rsidR="00B37CDA" w:rsidRDefault="00957DDE" w:rsidP="00957DDE">
      <w:pPr>
        <w:pStyle w:val="Stopka"/>
        <w:jc w:val="both"/>
      </w:pPr>
      <w:r w:rsidRPr="001348CD">
        <w:rPr>
          <w:rFonts w:ascii="Times New Roman" w:hAnsi="Times New Roman"/>
          <w:sz w:val="20"/>
          <w:szCs w:val="20"/>
        </w:rPr>
        <w:t xml:space="preserve">Formularz w wersji elektronicznej można odesłać na adres: </w:t>
      </w:r>
      <w:hyperlink r:id="rId6" w:history="1">
        <w:r w:rsidR="00E72859" w:rsidRPr="00D74B1C">
          <w:rPr>
            <w:rStyle w:val="Hipercze"/>
            <w:rFonts w:ascii="Times New Roman" w:hAnsi="Times New Roman"/>
            <w:sz w:val="20"/>
            <w:szCs w:val="20"/>
            <w:shd w:val="clear" w:color="auto" w:fill="FFFFFF"/>
          </w:rPr>
          <w:t>starostwo@powiatlubaczowski.powiat.pl</w:t>
        </w:r>
      </w:hyperlink>
      <w:r w:rsidRPr="00E5152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 xml:space="preserve">lub </w:t>
      </w:r>
      <w:r>
        <w:rPr>
          <w:rFonts w:ascii="Times New Roman" w:hAnsi="Times New Roman"/>
          <w:sz w:val="20"/>
          <w:szCs w:val="20"/>
        </w:rPr>
        <w:t>f</w:t>
      </w:r>
      <w:r w:rsidRPr="001348CD">
        <w:rPr>
          <w:rFonts w:ascii="Times New Roman" w:hAnsi="Times New Roman"/>
          <w:sz w:val="20"/>
          <w:szCs w:val="20"/>
        </w:rPr>
        <w:t xml:space="preserve">ormularz w wersji papierowej 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>na adres: Starostwo Powiatowe w</w:t>
      </w:r>
      <w:r w:rsidR="00E051BD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1348CD">
        <w:rPr>
          <w:rFonts w:ascii="Times New Roman" w:hAnsi="Times New Roman"/>
          <w:sz w:val="20"/>
          <w:szCs w:val="20"/>
        </w:rPr>
        <w:t>Lubaczowie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 xml:space="preserve">, Wydział </w:t>
      </w:r>
      <w:r w:rsidRPr="001348CD">
        <w:rPr>
          <w:rFonts w:ascii="Times New Roman" w:hAnsi="Times New Roman"/>
          <w:sz w:val="20"/>
          <w:szCs w:val="20"/>
        </w:rPr>
        <w:t>Oświaty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 xml:space="preserve"> i Spraw Społecznych, ul. </w:t>
      </w:r>
      <w:r w:rsidRPr="001348CD">
        <w:rPr>
          <w:rFonts w:ascii="Times New Roman" w:hAnsi="Times New Roman"/>
          <w:sz w:val="20"/>
          <w:szCs w:val="20"/>
        </w:rPr>
        <w:t>Jasna 1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1348CD">
        <w:rPr>
          <w:rFonts w:ascii="Times New Roman" w:hAnsi="Times New Roman"/>
          <w:sz w:val="20"/>
          <w:szCs w:val="20"/>
        </w:rPr>
        <w:t>37-600 Lubaczów</w:t>
      </w:r>
      <w:r>
        <w:rPr>
          <w:rFonts w:ascii="Times New Roman" w:hAnsi="Times New Roman"/>
          <w:sz w:val="20"/>
          <w:szCs w:val="20"/>
        </w:rPr>
        <w:t>,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967D16">
        <w:rPr>
          <w:rFonts w:ascii="Times New Roman" w:hAnsi="Times New Roman"/>
          <w:sz w:val="20"/>
          <w:szCs w:val="20"/>
        </w:rPr>
        <w:t xml:space="preserve">w terminie </w:t>
      </w:r>
      <w:r w:rsidRPr="00897A76">
        <w:rPr>
          <w:rFonts w:ascii="Times New Roman" w:hAnsi="Times New Roman"/>
          <w:sz w:val="20"/>
          <w:szCs w:val="20"/>
        </w:rPr>
        <w:t xml:space="preserve">do </w:t>
      </w:r>
      <w:r w:rsidR="00897A76" w:rsidRPr="00897A76">
        <w:rPr>
          <w:rFonts w:ascii="Times New Roman" w:hAnsi="Times New Roman"/>
          <w:sz w:val="20"/>
          <w:szCs w:val="20"/>
        </w:rPr>
        <w:t xml:space="preserve">dnia </w:t>
      </w:r>
      <w:r w:rsidR="008361CA">
        <w:rPr>
          <w:rFonts w:ascii="Times New Roman" w:hAnsi="Times New Roman"/>
          <w:b/>
          <w:sz w:val="20"/>
          <w:szCs w:val="20"/>
          <w:u w:val="single"/>
        </w:rPr>
        <w:t>30 września</w:t>
      </w:r>
      <w:r w:rsidR="00B03D99" w:rsidRPr="00897A76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897A76">
        <w:rPr>
          <w:rFonts w:ascii="Times New Roman" w:hAnsi="Times New Roman"/>
          <w:b/>
          <w:bCs/>
          <w:sz w:val="20"/>
          <w:szCs w:val="20"/>
          <w:u w:val="single"/>
        </w:rPr>
        <w:t>20</w:t>
      </w:r>
      <w:r w:rsidR="005E0AB2" w:rsidRPr="00897A76">
        <w:rPr>
          <w:rFonts w:ascii="Times New Roman" w:hAnsi="Times New Roman"/>
          <w:b/>
          <w:bCs/>
          <w:sz w:val="20"/>
          <w:szCs w:val="20"/>
          <w:u w:val="single"/>
        </w:rPr>
        <w:t>2</w:t>
      </w:r>
      <w:r w:rsidR="008361CA">
        <w:rPr>
          <w:rFonts w:ascii="Times New Roman" w:hAnsi="Times New Roman"/>
          <w:b/>
          <w:bCs/>
          <w:sz w:val="20"/>
          <w:szCs w:val="20"/>
          <w:u w:val="single"/>
        </w:rPr>
        <w:t>5</w:t>
      </w:r>
      <w:bookmarkStart w:id="0" w:name="_GoBack"/>
      <w:bookmarkEnd w:id="0"/>
      <w:r w:rsidRPr="00897A76">
        <w:rPr>
          <w:rFonts w:ascii="Times New Roman" w:hAnsi="Times New Roman"/>
          <w:b/>
          <w:bCs/>
          <w:sz w:val="20"/>
          <w:szCs w:val="20"/>
          <w:u w:val="single"/>
        </w:rPr>
        <w:t xml:space="preserve"> roku do godz. 15.00</w:t>
      </w:r>
      <w:r w:rsidRPr="00967D1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051BD">
        <w:rPr>
          <w:rFonts w:ascii="Times New Roman" w:eastAsia="Times New Roman" w:hAnsi="Times New Roman"/>
          <w:sz w:val="20"/>
          <w:szCs w:val="20"/>
          <w:lang w:eastAsia="pl-PL"/>
        </w:rPr>
        <w:t>(decyduje data wpływu</w:t>
      </w:r>
      <w:r w:rsidRPr="005F4FF4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sectPr w:rsidR="00B37CDA" w:rsidSect="00571906">
      <w:footerReference w:type="default" r:id="rId7"/>
      <w:footerReference w:type="first" r:id="rId8"/>
      <w:pgSz w:w="16838" w:h="11906" w:orient="landscape"/>
      <w:pgMar w:top="851" w:right="1418" w:bottom="1135" w:left="141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8A" w:rsidRDefault="00314C48">
      <w:pPr>
        <w:spacing w:after="0" w:line="240" w:lineRule="auto"/>
      </w:pPr>
      <w:r>
        <w:separator/>
      </w:r>
    </w:p>
  </w:endnote>
  <w:endnote w:type="continuationSeparator" w:id="0">
    <w:p w:rsidR="00CD128A" w:rsidRDefault="0031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0E" w:rsidRDefault="00957DDE" w:rsidP="00BB520E">
    <w:pPr>
      <w:pStyle w:val="Stopka"/>
      <w:tabs>
        <w:tab w:val="left" w:pos="14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DCDFE" wp14:editId="56C48F9E">
              <wp:simplePos x="0" y="0"/>
              <wp:positionH relativeFrom="column">
                <wp:posOffset>-604520</wp:posOffset>
              </wp:positionH>
              <wp:positionV relativeFrom="paragraph">
                <wp:posOffset>57785</wp:posOffset>
              </wp:positionV>
              <wp:extent cx="2895600" cy="777875"/>
              <wp:effectExtent l="0" t="635" r="4445" b="254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777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20E" w:rsidRDefault="00957DDE" w:rsidP="00BB520E">
                          <w:pPr>
                            <w:pStyle w:val="Bezodstpw"/>
                            <w:rPr>
                              <w:b/>
                              <w:color w:val="4040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18"/>
                              <w:szCs w:val="18"/>
                            </w:rPr>
                            <w:t>Starostwo Powiatowe w Myśliborzu</w:t>
                          </w:r>
                        </w:p>
                        <w:p w:rsidR="00BB520E" w:rsidRDefault="00957DDE" w:rsidP="00BB520E">
                          <w:pPr>
                            <w:pStyle w:val="Bezodstpw"/>
                            <w:rPr>
                              <w:color w:val="40404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04040"/>
                              <w:sz w:val="18"/>
                              <w:szCs w:val="18"/>
                            </w:rPr>
                            <w:t xml:space="preserve">ul. Spokojna 13, 74 - 300 Myślibórz  </w:t>
                          </w:r>
                        </w:p>
                        <w:p w:rsidR="00BB520E" w:rsidRDefault="00957DDE" w:rsidP="00BB520E">
                          <w:pPr>
                            <w:pStyle w:val="Bezodstpw"/>
                            <w:rPr>
                              <w:color w:val="40404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404040"/>
                              <w:sz w:val="18"/>
                              <w:szCs w:val="18"/>
                              <w:lang w:val="en-US"/>
                            </w:rPr>
                            <w:t xml:space="preserve">tel. 95 747 20 21, fax 95 747 31 53 </w:t>
                          </w:r>
                        </w:p>
                        <w:p w:rsidR="00BB520E" w:rsidRDefault="00957DDE" w:rsidP="00BB520E">
                          <w:pPr>
                            <w:pStyle w:val="Bezodstpw"/>
                            <w:rPr>
                              <w:color w:val="40404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404040"/>
                              <w:sz w:val="18"/>
                              <w:szCs w:val="18"/>
                              <w:lang w:val="en-US"/>
                            </w:rPr>
                            <w:t>e-mail: starostwo@powiatmysliborski.pl</w:t>
                          </w:r>
                        </w:p>
                        <w:p w:rsidR="00BB520E" w:rsidRDefault="00957DDE" w:rsidP="00BB520E">
                          <w:pPr>
                            <w:pStyle w:val="Bezodstpw"/>
                            <w:rPr>
                              <w:color w:val="40404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404040"/>
                              <w:sz w:val="18"/>
                              <w:szCs w:val="18"/>
                              <w:lang w:val="en-US"/>
                            </w:rPr>
                            <w:t>www.powiatmysliborski.pl</w:t>
                          </w:r>
                        </w:p>
                        <w:p w:rsidR="00BB520E" w:rsidRDefault="008361CA" w:rsidP="00BB520E">
                          <w:pPr>
                            <w:pStyle w:val="Bezodstpw"/>
                            <w:jc w:val="right"/>
                            <w:rPr>
                              <w:color w:val="40404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DCD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7.6pt;margin-top:4.55pt;width:228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pFtAIAALo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BeTjpoUf3dNLoRkwoNeUZB5WB190AfnqCY3C1VNVwK6pvCnGxagnf0mspxdhSUkN6vrnpnl2d&#10;cZQB2YwfRQ1hyE4LCzQ1sje1g2ogQIc8Hk6tMalUcBgkabTwwFSBLY7jJI5sCJIdbw9S6fdU9Mgs&#10;ciyh9Rad7G+VNtmQ7OhignFRsq6z7e/4swNwnE8gNlw1NpOF7eZj6qXrZJ2EThgs1k7oFYVzXa5C&#10;Z1H6cVS8K1arwv9p4vph1rK6ptyEOSrLD/+scweNz5o4aUuJjtUGzqSk5Haz6iTaE1B2ab9DQc7c&#10;3Odp2CIAlxeU/CD0boLUKRdJ7IRlGDlp7CWO56c36cIL07Aon1O6ZZz+OyU05jiNgmgW02+5efZ7&#10;zY1kPdMwOzrW5zg5OZHMSHDNa9taTVg3r89KYdJ/KgW0+9hoK1ij0VmtetpMgGJUvBH1A0hXClAW&#10;iBAGHixaIX9gNMLwyLH6viOSYtR94CD/1A9DcNN2E0ZxABt5btmcWwivACrHGqN5udLzhNoNkm1b&#10;iDQ/OC6u4ck0zKr5KavDQ4MBYUkdhpmZQOd76/U0cpe/AAAA//8DAFBLAwQUAAYACAAAACEAP24a&#10;SN4AAAAJAQAADwAAAGRycy9kb3ducmV2LnhtbEyPy07DMBBF90j9B2sqsWvttDQiIU5VFbEFUR4S&#10;OzeeJhHxOIrdJvw9w4ouR/fozrnFdnKduOAQWk8akqUCgVR521Kt4f3taXEPIkRD1nSeUMMPBtiW&#10;s5vC5NaP9IqXQ6wFl1DIjYYmxj6XMlQNOhOWvkfi7OQHZyKfQy3tYEYud51cKZVKZ1riD43pcd9g&#10;9X04Ow0fz6evzzv1Uj+6TT/6SUlymdT6dj7tHkBEnOI/DH/6rA4lOx39mWwQnYZFtlkxqiFLQHC+&#10;ThVPOTK4TlKQZSGvF5S/AAAA//8DAFBLAQItABQABgAIAAAAIQC2gziS/gAAAOEBAAATAAAAAAAA&#10;AAAAAAAAAAAAAABbQ29udGVudF9UeXBlc10ueG1sUEsBAi0AFAAGAAgAAAAhADj9If/WAAAAlAEA&#10;AAsAAAAAAAAAAAAAAAAALwEAAF9yZWxzLy5yZWxzUEsBAi0AFAAGAAgAAAAhAGeHSkW0AgAAugUA&#10;AA4AAAAAAAAAAAAAAAAALgIAAGRycy9lMm9Eb2MueG1sUEsBAi0AFAAGAAgAAAAhAD9uGkjeAAAA&#10;CQEAAA8AAAAAAAAAAAAAAAAADgUAAGRycy9kb3ducmV2LnhtbFBLBQYAAAAABAAEAPMAAAAZBgAA&#10;AAA=&#10;" filled="f" stroked="f">
              <v:textbox>
                <w:txbxContent>
                  <w:p w:rsidR="00BB520E" w:rsidRDefault="00957DDE" w:rsidP="00BB520E">
                    <w:pPr>
                      <w:pStyle w:val="Bezodstpw"/>
                      <w:rPr>
                        <w:b/>
                        <w:color w:val="40404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404040"/>
                        <w:sz w:val="18"/>
                        <w:szCs w:val="18"/>
                      </w:rPr>
                      <w:t>Starostwo Powiatowe w Myśliborzu</w:t>
                    </w:r>
                  </w:p>
                  <w:p w:rsidR="00BB520E" w:rsidRDefault="00957DDE" w:rsidP="00BB520E">
                    <w:pPr>
                      <w:pStyle w:val="Bezodstpw"/>
                      <w:rPr>
                        <w:color w:val="404040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color w:val="404040"/>
                        <w:sz w:val="18"/>
                        <w:szCs w:val="18"/>
                      </w:rPr>
                      <w:t>ul</w:t>
                    </w:r>
                    <w:proofErr w:type="gramEnd"/>
                    <w:r>
                      <w:rPr>
                        <w:color w:val="404040"/>
                        <w:sz w:val="18"/>
                        <w:szCs w:val="18"/>
                      </w:rPr>
                      <w:t xml:space="preserve">. Spokojna 13, 74 - 300 Myślibórz  </w:t>
                    </w:r>
                  </w:p>
                  <w:p w:rsidR="00BB520E" w:rsidRDefault="00957DDE" w:rsidP="00BB520E">
                    <w:pPr>
                      <w:pStyle w:val="Bezodstpw"/>
                      <w:rPr>
                        <w:color w:val="40404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404040"/>
                        <w:sz w:val="18"/>
                        <w:szCs w:val="18"/>
                        <w:lang w:val="en-US"/>
                      </w:rPr>
                      <w:t xml:space="preserve">tel. 95 747 20 21, fax 95 747 31 53 </w:t>
                    </w:r>
                  </w:p>
                  <w:p w:rsidR="00BB520E" w:rsidRDefault="00957DDE" w:rsidP="00BB520E">
                    <w:pPr>
                      <w:pStyle w:val="Bezodstpw"/>
                      <w:rPr>
                        <w:color w:val="404040"/>
                        <w:sz w:val="18"/>
                        <w:szCs w:val="18"/>
                        <w:lang w:val="en-US"/>
                      </w:rPr>
                    </w:pPr>
                    <w:proofErr w:type="gramStart"/>
                    <w:r>
                      <w:rPr>
                        <w:color w:val="404040"/>
                        <w:sz w:val="18"/>
                        <w:szCs w:val="18"/>
                        <w:lang w:val="en-US"/>
                      </w:rPr>
                      <w:t>e-mail</w:t>
                    </w:r>
                    <w:proofErr w:type="gramEnd"/>
                    <w:r>
                      <w:rPr>
                        <w:color w:val="404040"/>
                        <w:sz w:val="18"/>
                        <w:szCs w:val="18"/>
                        <w:lang w:val="en-US"/>
                      </w:rPr>
                      <w:t>: starostwo@powiatmysliborski.pl</w:t>
                    </w:r>
                  </w:p>
                  <w:p w:rsidR="00BB520E" w:rsidRDefault="00957DDE" w:rsidP="00BB520E">
                    <w:pPr>
                      <w:pStyle w:val="Bezodstpw"/>
                      <w:rPr>
                        <w:color w:val="40404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404040"/>
                        <w:sz w:val="18"/>
                        <w:szCs w:val="18"/>
                        <w:lang w:val="en-US"/>
                      </w:rPr>
                      <w:t>www.powiatmysliborski.pl</w:t>
                    </w:r>
                  </w:p>
                  <w:p w:rsidR="00BB520E" w:rsidRDefault="00957DDE" w:rsidP="00BB520E">
                    <w:pPr>
                      <w:pStyle w:val="Bezodstpw"/>
                      <w:jc w:val="right"/>
                      <w:rPr>
                        <w:color w:val="404040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  <w:t xml:space="preserve">                              </w:t>
    </w:r>
    <w:r>
      <w:rPr>
        <w:noProof/>
        <w:lang w:eastAsia="pl-PL"/>
      </w:rPr>
      <w:drawing>
        <wp:inline distT="0" distB="0" distL="0" distR="0" wp14:anchorId="4DC69476" wp14:editId="563A5A91">
          <wp:extent cx="885825" cy="733425"/>
          <wp:effectExtent l="0" t="0" r="0" b="0"/>
          <wp:docPr id="35" name="Obraz 35" descr="stopka z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z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17B15581" wp14:editId="0929EDC3">
          <wp:extent cx="685800" cy="695325"/>
          <wp:effectExtent l="0" t="0" r="0" b="0"/>
          <wp:docPr id="36" name="Obraz 36" descr="LOGO IQ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Q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289318A6" wp14:editId="2E2564BC">
          <wp:extent cx="676275" cy="676275"/>
          <wp:effectExtent l="0" t="0" r="0" b="0"/>
          <wp:docPr id="37" name="Obraz 37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S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154A54" w:rsidRPr="00D643A0" w:rsidRDefault="008361CA" w:rsidP="00D643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04" w:rsidRPr="007717B8" w:rsidRDefault="008361CA" w:rsidP="002C4FA4">
    <w:pPr>
      <w:pStyle w:val="Stopka"/>
      <w:tabs>
        <w:tab w:val="left" w:pos="14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8A" w:rsidRDefault="00314C48">
      <w:pPr>
        <w:spacing w:after="0" w:line="240" w:lineRule="auto"/>
      </w:pPr>
      <w:r>
        <w:separator/>
      </w:r>
    </w:p>
  </w:footnote>
  <w:footnote w:type="continuationSeparator" w:id="0">
    <w:p w:rsidR="00CD128A" w:rsidRDefault="00314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DE"/>
    <w:rsid w:val="00314C48"/>
    <w:rsid w:val="005E0AB2"/>
    <w:rsid w:val="006D78E8"/>
    <w:rsid w:val="008361CA"/>
    <w:rsid w:val="008742B3"/>
    <w:rsid w:val="00897A76"/>
    <w:rsid w:val="00957DDE"/>
    <w:rsid w:val="009742D8"/>
    <w:rsid w:val="00B03D99"/>
    <w:rsid w:val="00B37CDA"/>
    <w:rsid w:val="00CD128A"/>
    <w:rsid w:val="00E051BD"/>
    <w:rsid w:val="00E51524"/>
    <w:rsid w:val="00E72859"/>
    <w:rsid w:val="00F76150"/>
    <w:rsid w:val="00F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3B0C5-7377-4FD5-BE43-0214344D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D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95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57DD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57DD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957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wo@powiatlubaczowski.powia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Rokosz</dc:creator>
  <cp:keywords/>
  <dc:description/>
  <cp:lastModifiedBy>Malgorzata Maslanka</cp:lastModifiedBy>
  <cp:revision>2</cp:revision>
  <dcterms:created xsi:type="dcterms:W3CDTF">2025-09-18T05:58:00Z</dcterms:created>
  <dcterms:modified xsi:type="dcterms:W3CDTF">2025-09-18T05:58:00Z</dcterms:modified>
</cp:coreProperties>
</file>